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EA919A" w14:textId="77777777" w:rsidR="00F82463" w:rsidRDefault="00F82463" w:rsidP="00B40A5F">
      <w:pPr>
        <w:autoSpaceDE w:val="0"/>
        <w:autoSpaceDN w:val="0"/>
        <w:adjustRightInd w:val="0"/>
        <w:jc w:val="center"/>
        <w:rPr>
          <w:rFonts w:ascii="Times New Roman" w:hAnsi="Times New Roman"/>
          <w:b/>
        </w:rPr>
      </w:pPr>
    </w:p>
    <w:p w14:paraId="08E0AC52" w14:textId="77777777" w:rsidR="00F82463" w:rsidRDefault="00F82463" w:rsidP="00B40A5F">
      <w:pPr>
        <w:autoSpaceDE w:val="0"/>
        <w:autoSpaceDN w:val="0"/>
        <w:adjustRightInd w:val="0"/>
        <w:jc w:val="center"/>
        <w:rPr>
          <w:rFonts w:ascii="Times New Roman" w:hAnsi="Times New Roman"/>
          <w:b/>
        </w:rPr>
      </w:pPr>
    </w:p>
    <w:p w14:paraId="0B531DD1" w14:textId="77777777" w:rsidR="0099021B" w:rsidRPr="00A00FC5" w:rsidRDefault="0099021B" w:rsidP="0099021B">
      <w:pPr>
        <w:jc w:val="center"/>
        <w:rPr>
          <w:rFonts w:ascii="Times New Roman" w:hAnsi="Times New Roman"/>
          <w:b/>
          <w:u w:val="single"/>
        </w:rPr>
      </w:pPr>
      <w:r w:rsidRPr="00A00FC5">
        <w:rPr>
          <w:rFonts w:ascii="Times New Roman" w:hAnsi="Times New Roman"/>
          <w:b/>
          <w:u w:val="single"/>
        </w:rPr>
        <w:t>Approvals for a Non-APA-accredited Internship</w:t>
      </w:r>
    </w:p>
    <w:p w14:paraId="0EAB8AE2" w14:textId="77777777" w:rsidR="0099021B" w:rsidRPr="004F321E" w:rsidRDefault="0099021B" w:rsidP="0099021B">
      <w:pPr>
        <w:jc w:val="center"/>
        <w:rPr>
          <w:rFonts w:ascii="Times New Roman" w:hAnsi="Times New Roman"/>
          <w:b/>
        </w:rPr>
      </w:pPr>
    </w:p>
    <w:p w14:paraId="65FBBD2B" w14:textId="77777777" w:rsidR="0099021B" w:rsidRDefault="0099021B" w:rsidP="0099021B">
      <w:pPr>
        <w:rPr>
          <w:rFonts w:ascii="Times New Roman" w:hAnsi="Times New Roman"/>
        </w:rPr>
      </w:pPr>
      <w:r>
        <w:rPr>
          <w:rFonts w:ascii="Times New Roman" w:hAnsi="Times New Roman"/>
        </w:rPr>
        <w:t>The academic advisor and the Director of Clinical Training have reviewed the internship plan and confirm that all guidelines of the National Register of Health Service Psychologists will be met.</w:t>
      </w:r>
    </w:p>
    <w:p w14:paraId="0594F5E3" w14:textId="77777777" w:rsidR="0099021B" w:rsidRDefault="0099021B" w:rsidP="0099021B">
      <w:pPr>
        <w:rPr>
          <w:rFonts w:ascii="Times New Roman" w:hAnsi="Times New Roman"/>
        </w:rPr>
      </w:pPr>
    </w:p>
    <w:p w14:paraId="3EA9C215" w14:textId="77777777" w:rsidR="0099021B" w:rsidRDefault="0099021B" w:rsidP="0099021B">
      <w:pPr>
        <w:rPr>
          <w:rFonts w:ascii="Times New Roman" w:hAnsi="Times New Roman"/>
        </w:rPr>
      </w:pPr>
    </w:p>
    <w:p w14:paraId="11877773" w14:textId="77777777" w:rsidR="0099021B" w:rsidRDefault="0099021B" w:rsidP="0099021B">
      <w:pPr>
        <w:pBdr>
          <w:bottom w:val="single" w:sz="12" w:space="1" w:color="auto"/>
        </w:pBdr>
        <w:rPr>
          <w:rFonts w:ascii="Times New Roman" w:hAnsi="Times New Roman"/>
        </w:rPr>
      </w:pPr>
    </w:p>
    <w:p w14:paraId="14FE25C3" w14:textId="77777777" w:rsidR="0099021B" w:rsidRDefault="0099021B" w:rsidP="0099021B">
      <w:pPr>
        <w:rPr>
          <w:rFonts w:ascii="Times New Roman" w:hAnsi="Times New Roman"/>
        </w:rPr>
      </w:pPr>
      <w:r>
        <w:rPr>
          <w:rFonts w:ascii="Times New Roman" w:hAnsi="Times New Roman"/>
        </w:rPr>
        <w:t>Student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Date</w:t>
      </w:r>
    </w:p>
    <w:p w14:paraId="74FB590B" w14:textId="77777777" w:rsidR="0099021B" w:rsidRDefault="0099021B" w:rsidP="0099021B">
      <w:pPr>
        <w:rPr>
          <w:rFonts w:ascii="Times New Roman" w:hAnsi="Times New Roman"/>
        </w:rPr>
      </w:pPr>
    </w:p>
    <w:p w14:paraId="6993E578" w14:textId="77777777" w:rsidR="0099021B" w:rsidRDefault="0099021B" w:rsidP="0099021B">
      <w:pPr>
        <w:pBdr>
          <w:bottom w:val="single" w:sz="12" w:space="1" w:color="auto"/>
        </w:pBdr>
        <w:rPr>
          <w:rFonts w:ascii="Times New Roman" w:hAnsi="Times New Roman"/>
        </w:rPr>
      </w:pPr>
    </w:p>
    <w:p w14:paraId="69D70AC7" w14:textId="77777777" w:rsidR="0099021B" w:rsidRDefault="0099021B" w:rsidP="0099021B">
      <w:pPr>
        <w:rPr>
          <w:rFonts w:ascii="Times New Roman" w:hAnsi="Times New Roman"/>
        </w:rPr>
      </w:pPr>
      <w:r>
        <w:rPr>
          <w:rFonts w:ascii="Times New Roman" w:hAnsi="Times New Roman"/>
        </w:rPr>
        <w:t>Academic Advisor</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Date</w:t>
      </w:r>
    </w:p>
    <w:p w14:paraId="79C55A7E" w14:textId="77777777" w:rsidR="0099021B" w:rsidRDefault="0099021B" w:rsidP="0099021B">
      <w:pPr>
        <w:rPr>
          <w:rFonts w:ascii="Times New Roman" w:hAnsi="Times New Roman"/>
        </w:rPr>
      </w:pPr>
    </w:p>
    <w:p w14:paraId="232D8AB0" w14:textId="77777777" w:rsidR="0099021B" w:rsidRDefault="0099021B" w:rsidP="0099021B">
      <w:pPr>
        <w:pBdr>
          <w:bottom w:val="single" w:sz="12" w:space="1" w:color="auto"/>
        </w:pBdr>
        <w:rPr>
          <w:rFonts w:ascii="Times New Roman" w:hAnsi="Times New Roman"/>
        </w:rPr>
      </w:pPr>
    </w:p>
    <w:p w14:paraId="252E3F9B" w14:textId="77777777" w:rsidR="0099021B" w:rsidRDefault="0099021B" w:rsidP="0099021B">
      <w:r>
        <w:rPr>
          <w:rFonts w:ascii="Times New Roman" w:hAnsi="Times New Roman"/>
        </w:rPr>
        <w:t>Director of Clinical Training (DCT)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Date</w:t>
      </w:r>
    </w:p>
    <w:p w14:paraId="7A4AE397" w14:textId="77777777" w:rsidR="0099021B" w:rsidRDefault="0099021B" w:rsidP="0099021B"/>
    <w:p w14:paraId="260A003C" w14:textId="77777777" w:rsidR="0099021B" w:rsidRDefault="0099021B" w:rsidP="0099021B">
      <w:pPr>
        <w:tabs>
          <w:tab w:val="center" w:pos="4680"/>
        </w:tabs>
        <w:suppressAutoHyphens/>
      </w:pPr>
    </w:p>
    <w:p w14:paraId="1CD44CE3" w14:textId="77777777" w:rsidR="0099021B" w:rsidRDefault="0099021B" w:rsidP="0099021B">
      <w:pPr>
        <w:tabs>
          <w:tab w:val="center" w:pos="4680"/>
        </w:tabs>
        <w:suppressAutoHyphens/>
      </w:pPr>
    </w:p>
    <w:p w14:paraId="17966CD2" w14:textId="77777777" w:rsidR="0099021B" w:rsidRDefault="0099021B" w:rsidP="0099021B">
      <w:pPr>
        <w:tabs>
          <w:tab w:val="center" w:pos="4680"/>
        </w:tabs>
        <w:suppressAutoHyphens/>
      </w:pPr>
    </w:p>
    <w:p w14:paraId="00D96B4A" w14:textId="77777777" w:rsidR="0099021B" w:rsidRDefault="0099021B" w:rsidP="0099021B">
      <w:pPr>
        <w:tabs>
          <w:tab w:val="center" w:pos="4680"/>
        </w:tabs>
        <w:suppressAutoHyphens/>
      </w:pPr>
    </w:p>
    <w:p w14:paraId="2FF5B5CC" w14:textId="77777777" w:rsidR="0099021B" w:rsidRDefault="0099021B" w:rsidP="0099021B">
      <w:pPr>
        <w:tabs>
          <w:tab w:val="center" w:pos="4680"/>
        </w:tabs>
        <w:suppressAutoHyphens/>
      </w:pPr>
    </w:p>
    <w:p w14:paraId="004C2AA2" w14:textId="77777777" w:rsidR="0099021B" w:rsidRDefault="0099021B" w:rsidP="0099021B">
      <w:pPr>
        <w:tabs>
          <w:tab w:val="center" w:pos="4680"/>
        </w:tabs>
        <w:suppressAutoHyphens/>
      </w:pPr>
    </w:p>
    <w:p w14:paraId="050C2777" w14:textId="77777777" w:rsidR="0099021B" w:rsidRDefault="0099021B" w:rsidP="0099021B">
      <w:pPr>
        <w:tabs>
          <w:tab w:val="center" w:pos="4680"/>
        </w:tabs>
        <w:suppressAutoHyphens/>
      </w:pPr>
    </w:p>
    <w:p w14:paraId="3E52A835" w14:textId="77777777" w:rsidR="0099021B" w:rsidRDefault="0099021B" w:rsidP="0099021B">
      <w:pPr>
        <w:tabs>
          <w:tab w:val="center" w:pos="4680"/>
        </w:tabs>
        <w:suppressAutoHyphens/>
      </w:pPr>
    </w:p>
    <w:p w14:paraId="040BCAA7" w14:textId="77777777" w:rsidR="0099021B" w:rsidRDefault="0099021B" w:rsidP="0099021B">
      <w:pPr>
        <w:tabs>
          <w:tab w:val="center" w:pos="4680"/>
        </w:tabs>
        <w:suppressAutoHyphens/>
      </w:pPr>
    </w:p>
    <w:p w14:paraId="536A25F5" w14:textId="77777777" w:rsidR="0099021B" w:rsidRDefault="0099021B" w:rsidP="0099021B">
      <w:pPr>
        <w:tabs>
          <w:tab w:val="center" w:pos="4680"/>
        </w:tabs>
        <w:suppressAutoHyphens/>
      </w:pPr>
    </w:p>
    <w:p w14:paraId="2A3F182C" w14:textId="77777777" w:rsidR="0099021B" w:rsidRDefault="0099021B" w:rsidP="0099021B">
      <w:pPr>
        <w:tabs>
          <w:tab w:val="center" w:pos="4680"/>
        </w:tabs>
        <w:suppressAutoHyphens/>
      </w:pPr>
    </w:p>
    <w:p w14:paraId="518F269A" w14:textId="77777777" w:rsidR="0099021B" w:rsidRDefault="0099021B" w:rsidP="0099021B">
      <w:pPr>
        <w:tabs>
          <w:tab w:val="center" w:pos="4680"/>
        </w:tabs>
        <w:suppressAutoHyphens/>
      </w:pPr>
    </w:p>
    <w:p w14:paraId="7BC8BAE2" w14:textId="77777777" w:rsidR="0099021B" w:rsidRDefault="0099021B" w:rsidP="0099021B">
      <w:pPr>
        <w:tabs>
          <w:tab w:val="center" w:pos="4680"/>
        </w:tabs>
        <w:suppressAutoHyphens/>
      </w:pPr>
    </w:p>
    <w:p w14:paraId="5EB6613E" w14:textId="77777777" w:rsidR="0099021B" w:rsidRDefault="0099021B" w:rsidP="0099021B">
      <w:pPr>
        <w:tabs>
          <w:tab w:val="center" w:pos="4680"/>
        </w:tabs>
        <w:suppressAutoHyphens/>
      </w:pPr>
    </w:p>
    <w:p w14:paraId="15BD6C28" w14:textId="77777777" w:rsidR="0099021B" w:rsidRDefault="0099021B" w:rsidP="0099021B">
      <w:pPr>
        <w:tabs>
          <w:tab w:val="center" w:pos="4680"/>
        </w:tabs>
        <w:suppressAutoHyphens/>
      </w:pPr>
    </w:p>
    <w:p w14:paraId="1EEAEBD6" w14:textId="77777777" w:rsidR="0099021B" w:rsidRDefault="0099021B" w:rsidP="0099021B">
      <w:pPr>
        <w:tabs>
          <w:tab w:val="center" w:pos="4680"/>
        </w:tabs>
        <w:suppressAutoHyphens/>
      </w:pPr>
    </w:p>
    <w:p w14:paraId="35663826" w14:textId="77777777" w:rsidR="0099021B" w:rsidRDefault="0099021B" w:rsidP="0099021B">
      <w:pPr>
        <w:tabs>
          <w:tab w:val="center" w:pos="4680"/>
        </w:tabs>
        <w:suppressAutoHyphens/>
      </w:pPr>
    </w:p>
    <w:p w14:paraId="2D84E79E" w14:textId="77777777" w:rsidR="0099021B" w:rsidRDefault="0099021B" w:rsidP="0099021B">
      <w:pPr>
        <w:tabs>
          <w:tab w:val="center" w:pos="4680"/>
        </w:tabs>
        <w:suppressAutoHyphens/>
      </w:pPr>
    </w:p>
    <w:p w14:paraId="5EB65BC2" w14:textId="77777777" w:rsidR="0099021B" w:rsidRDefault="0099021B" w:rsidP="0099021B">
      <w:pPr>
        <w:tabs>
          <w:tab w:val="center" w:pos="4680"/>
        </w:tabs>
        <w:suppressAutoHyphens/>
      </w:pPr>
    </w:p>
    <w:p w14:paraId="14EB06A2" w14:textId="77777777" w:rsidR="0099021B" w:rsidRDefault="0099021B" w:rsidP="0099021B">
      <w:pPr>
        <w:tabs>
          <w:tab w:val="center" w:pos="4680"/>
        </w:tabs>
        <w:suppressAutoHyphens/>
      </w:pPr>
    </w:p>
    <w:p w14:paraId="176A3092" w14:textId="77777777" w:rsidR="0099021B" w:rsidRDefault="0099021B" w:rsidP="0099021B">
      <w:pPr>
        <w:tabs>
          <w:tab w:val="center" w:pos="4680"/>
        </w:tabs>
        <w:suppressAutoHyphens/>
      </w:pPr>
    </w:p>
    <w:p w14:paraId="5FD621F6" w14:textId="77777777" w:rsidR="0099021B" w:rsidRDefault="0099021B" w:rsidP="0099021B">
      <w:pPr>
        <w:tabs>
          <w:tab w:val="center" w:pos="4680"/>
        </w:tabs>
        <w:suppressAutoHyphens/>
      </w:pPr>
    </w:p>
    <w:p w14:paraId="34E1BACD" w14:textId="77777777" w:rsidR="0099021B" w:rsidRDefault="0099021B" w:rsidP="0099021B">
      <w:pPr>
        <w:tabs>
          <w:tab w:val="center" w:pos="4680"/>
        </w:tabs>
        <w:suppressAutoHyphens/>
      </w:pPr>
    </w:p>
    <w:p w14:paraId="52C81B8B" w14:textId="77777777" w:rsidR="0099021B" w:rsidRDefault="0099021B" w:rsidP="0099021B">
      <w:pPr>
        <w:tabs>
          <w:tab w:val="center" w:pos="4680"/>
        </w:tabs>
        <w:suppressAutoHyphens/>
      </w:pPr>
    </w:p>
    <w:p w14:paraId="61D591DD" w14:textId="77777777" w:rsidR="0099021B" w:rsidRDefault="0099021B" w:rsidP="0099021B">
      <w:pPr>
        <w:tabs>
          <w:tab w:val="center" w:pos="4680"/>
        </w:tabs>
        <w:suppressAutoHyphens/>
      </w:pPr>
    </w:p>
    <w:p w14:paraId="5949BA7A" w14:textId="77777777" w:rsidR="0099021B" w:rsidRDefault="0099021B" w:rsidP="0099021B">
      <w:pPr>
        <w:tabs>
          <w:tab w:val="center" w:pos="4680"/>
        </w:tabs>
        <w:suppressAutoHyphens/>
      </w:pPr>
    </w:p>
    <w:p w14:paraId="7C83C970" w14:textId="77777777" w:rsidR="0099021B" w:rsidRDefault="0099021B" w:rsidP="0099021B">
      <w:pPr>
        <w:tabs>
          <w:tab w:val="center" w:pos="4680"/>
        </w:tabs>
        <w:suppressAutoHyphens/>
      </w:pPr>
    </w:p>
    <w:p w14:paraId="66D3B5D6" w14:textId="77777777" w:rsidR="0099021B" w:rsidRDefault="0099021B" w:rsidP="0099021B">
      <w:pPr>
        <w:tabs>
          <w:tab w:val="center" w:pos="4680"/>
        </w:tabs>
        <w:suppressAutoHyphens/>
      </w:pPr>
    </w:p>
    <w:p w14:paraId="62F3BF29" w14:textId="77777777" w:rsidR="0099021B" w:rsidRDefault="0099021B" w:rsidP="0099021B">
      <w:pPr>
        <w:tabs>
          <w:tab w:val="center" w:pos="4680"/>
        </w:tabs>
        <w:suppressAutoHyphens/>
      </w:pPr>
    </w:p>
    <w:p w14:paraId="68B7B252" w14:textId="77777777" w:rsidR="0099021B" w:rsidRPr="00595013" w:rsidRDefault="0099021B" w:rsidP="0099021B">
      <w:pPr>
        <w:tabs>
          <w:tab w:val="center" w:pos="4680"/>
        </w:tabs>
        <w:suppressAutoHyphens/>
      </w:pPr>
      <w:r>
        <w:t>*Adopted from University of Illinois at Urbana-Champaign Clinical Psychology Program</w:t>
      </w:r>
    </w:p>
    <w:p w14:paraId="18EE5C2E" w14:textId="77777777" w:rsidR="0099021B" w:rsidRDefault="0099021B" w:rsidP="00B40A5F">
      <w:pPr>
        <w:autoSpaceDE w:val="0"/>
        <w:autoSpaceDN w:val="0"/>
        <w:adjustRightInd w:val="0"/>
        <w:jc w:val="center"/>
        <w:rPr>
          <w:rFonts w:ascii="Times New Roman" w:hAnsi="Times New Roman"/>
          <w:b/>
        </w:rPr>
      </w:pPr>
    </w:p>
    <w:p w14:paraId="2E3F8481" w14:textId="77777777" w:rsidR="00F82463" w:rsidRDefault="00F82463" w:rsidP="00B40A5F">
      <w:pPr>
        <w:autoSpaceDE w:val="0"/>
        <w:autoSpaceDN w:val="0"/>
        <w:adjustRightInd w:val="0"/>
        <w:jc w:val="center"/>
        <w:rPr>
          <w:rFonts w:ascii="Times New Roman" w:hAnsi="Times New Roman"/>
          <w:b/>
        </w:rPr>
      </w:pPr>
    </w:p>
    <w:p w14:paraId="6EFEC39D" w14:textId="6A40DA4A" w:rsidR="00974B01" w:rsidRDefault="00B40A5F" w:rsidP="00B40A5F">
      <w:pPr>
        <w:autoSpaceDE w:val="0"/>
        <w:autoSpaceDN w:val="0"/>
        <w:adjustRightInd w:val="0"/>
        <w:jc w:val="center"/>
        <w:rPr>
          <w:rFonts w:ascii="Times New Roman" w:hAnsi="Times New Roman"/>
          <w:b/>
          <w:u w:val="single"/>
        </w:rPr>
      </w:pPr>
      <w:r w:rsidRPr="004418BD">
        <w:rPr>
          <w:rFonts w:ascii="Times New Roman" w:hAnsi="Times New Roman"/>
          <w:b/>
        </w:rPr>
        <w:t xml:space="preserve">National Register </w:t>
      </w:r>
      <w:r w:rsidR="004418BD" w:rsidRPr="004418BD">
        <w:rPr>
          <w:rFonts w:ascii="Times New Roman" w:hAnsi="Times New Roman"/>
          <w:b/>
        </w:rPr>
        <w:t xml:space="preserve">of Health Service </w:t>
      </w:r>
      <w:r w:rsidR="00155C73">
        <w:rPr>
          <w:rFonts w:ascii="Times New Roman" w:hAnsi="Times New Roman"/>
          <w:b/>
        </w:rPr>
        <w:t>Providers in Psychology</w:t>
      </w:r>
      <w:r w:rsidR="004418BD">
        <w:rPr>
          <w:rFonts w:ascii="Times New Roman" w:hAnsi="Times New Roman"/>
          <w:b/>
          <w:u w:val="single"/>
        </w:rPr>
        <w:t xml:space="preserve"> </w:t>
      </w:r>
    </w:p>
    <w:p w14:paraId="3550F548" w14:textId="3EA34CDB" w:rsidR="00B40A5F" w:rsidRPr="00974B01" w:rsidRDefault="00B40A5F" w:rsidP="00B40A5F">
      <w:pPr>
        <w:autoSpaceDE w:val="0"/>
        <w:autoSpaceDN w:val="0"/>
        <w:adjustRightInd w:val="0"/>
        <w:jc w:val="center"/>
        <w:rPr>
          <w:rFonts w:ascii="Times New Roman" w:hAnsi="Times New Roman"/>
          <w:b/>
        </w:rPr>
      </w:pPr>
      <w:r w:rsidRPr="00974B01">
        <w:rPr>
          <w:rFonts w:ascii="Times New Roman" w:hAnsi="Times New Roman"/>
          <w:b/>
        </w:rPr>
        <w:t>Internship Guidelines</w:t>
      </w:r>
    </w:p>
    <w:p w14:paraId="7DDEA4D8" w14:textId="77777777" w:rsidR="00B40A5F" w:rsidRDefault="00B40A5F" w:rsidP="00B40A5F">
      <w:pPr>
        <w:autoSpaceDE w:val="0"/>
        <w:autoSpaceDN w:val="0"/>
        <w:adjustRightInd w:val="0"/>
        <w:jc w:val="center"/>
        <w:rPr>
          <w:rFonts w:ascii="Times New Roman" w:hAnsi="Times New Roman"/>
          <w:b/>
          <w:u w:val="single"/>
        </w:rPr>
      </w:pPr>
    </w:p>
    <w:p w14:paraId="6166DC91" w14:textId="77777777" w:rsidR="00B40A5F" w:rsidRPr="001C2BC8" w:rsidRDefault="004418BD" w:rsidP="00B40A5F">
      <w:pPr>
        <w:autoSpaceDE w:val="0"/>
        <w:autoSpaceDN w:val="0"/>
        <w:adjustRightInd w:val="0"/>
        <w:rPr>
          <w:rFonts w:ascii="Times New Roman" w:hAnsi="Times New Roman"/>
        </w:rPr>
      </w:pPr>
      <w:r>
        <w:rPr>
          <w:rFonts w:ascii="Times New Roman" w:hAnsi="Times New Roman"/>
        </w:rPr>
        <w:t>Non-</w:t>
      </w:r>
      <w:r w:rsidR="00A00FC5">
        <w:rPr>
          <w:rFonts w:ascii="Times New Roman" w:hAnsi="Times New Roman"/>
        </w:rPr>
        <w:t>APA-accredited</w:t>
      </w:r>
      <w:r>
        <w:rPr>
          <w:rFonts w:ascii="Times New Roman" w:hAnsi="Times New Roman"/>
        </w:rPr>
        <w:t xml:space="preserve"> internships must meet the following</w:t>
      </w:r>
      <w:r w:rsidR="00B40A5F" w:rsidRPr="001C2BC8">
        <w:rPr>
          <w:rFonts w:ascii="Times New Roman" w:hAnsi="Times New Roman"/>
        </w:rPr>
        <w:t xml:space="preserve"> criteria</w:t>
      </w:r>
      <w:r>
        <w:rPr>
          <w:rFonts w:ascii="Times New Roman" w:hAnsi="Times New Roman"/>
        </w:rPr>
        <w:t>:</w:t>
      </w:r>
    </w:p>
    <w:p w14:paraId="4228884F" w14:textId="77777777" w:rsidR="00B40A5F" w:rsidRPr="001C2BC8" w:rsidRDefault="00B40A5F" w:rsidP="00B40A5F">
      <w:pPr>
        <w:autoSpaceDE w:val="0"/>
        <w:autoSpaceDN w:val="0"/>
        <w:adjustRightInd w:val="0"/>
        <w:rPr>
          <w:rFonts w:ascii="Times New Roman" w:hAnsi="Times New Roman"/>
        </w:rPr>
      </w:pPr>
    </w:p>
    <w:p w14:paraId="28020C2D" w14:textId="77777777" w:rsidR="00B40A5F" w:rsidRPr="00975C37" w:rsidRDefault="00B40A5F" w:rsidP="00AD1418">
      <w:pPr>
        <w:pStyle w:val="LightGrid-Accent31"/>
        <w:numPr>
          <w:ilvl w:val="0"/>
          <w:numId w:val="3"/>
        </w:numPr>
        <w:tabs>
          <w:tab w:val="left" w:pos="360"/>
        </w:tabs>
        <w:autoSpaceDE w:val="0"/>
        <w:autoSpaceDN w:val="0"/>
        <w:adjustRightInd w:val="0"/>
        <w:ind w:left="360"/>
        <w:rPr>
          <w:rFonts w:ascii="Times New Roman" w:hAnsi="Times New Roman"/>
          <w:sz w:val="22"/>
          <w:szCs w:val="22"/>
        </w:rPr>
      </w:pPr>
      <w:r w:rsidRPr="00975C37">
        <w:rPr>
          <w:rFonts w:ascii="Times New Roman" w:hAnsi="Times New Roman"/>
          <w:sz w:val="22"/>
          <w:szCs w:val="22"/>
        </w:rPr>
        <w:t>An organized training program, in contrast to supervised experience or on-the-job training, is designed to provide the intern with a planned, programmed sequence of training experiences. The primary focus and purpose is assuring breadth and quality of training.</w:t>
      </w:r>
    </w:p>
    <w:p w14:paraId="7199ED24" w14:textId="77777777" w:rsidR="00B40A5F" w:rsidRPr="00975C37" w:rsidRDefault="00B40A5F" w:rsidP="00B40A5F">
      <w:pPr>
        <w:pStyle w:val="LightGrid-Accent31"/>
        <w:autoSpaceDE w:val="0"/>
        <w:autoSpaceDN w:val="0"/>
        <w:adjustRightInd w:val="0"/>
        <w:ind w:left="420"/>
        <w:rPr>
          <w:rFonts w:ascii="Times New Roman" w:hAnsi="Times New Roman"/>
          <w:sz w:val="22"/>
          <w:szCs w:val="22"/>
        </w:rPr>
      </w:pPr>
    </w:p>
    <w:p w14:paraId="392B7344" w14:textId="77777777" w:rsidR="00B40A5F" w:rsidRPr="00975C37" w:rsidRDefault="00B40A5F" w:rsidP="00AD1418">
      <w:pPr>
        <w:pStyle w:val="LightGrid-Accent31"/>
        <w:numPr>
          <w:ilvl w:val="0"/>
          <w:numId w:val="3"/>
        </w:numPr>
        <w:tabs>
          <w:tab w:val="left" w:pos="360"/>
        </w:tabs>
        <w:autoSpaceDE w:val="0"/>
        <w:autoSpaceDN w:val="0"/>
        <w:adjustRightInd w:val="0"/>
        <w:ind w:left="360" w:hanging="300"/>
        <w:rPr>
          <w:rFonts w:ascii="Times New Roman" w:hAnsi="Times New Roman"/>
          <w:sz w:val="22"/>
          <w:szCs w:val="22"/>
        </w:rPr>
      </w:pPr>
      <w:r w:rsidRPr="00975C37">
        <w:rPr>
          <w:rFonts w:ascii="Times New Roman" w:hAnsi="Times New Roman"/>
          <w:sz w:val="22"/>
          <w:szCs w:val="22"/>
        </w:rPr>
        <w:t>The internship agency had a clearly designated staff psychologist who was responsible for the integrity and quality of the training program and who was actively licensed/</w:t>
      </w:r>
      <w:r w:rsidR="004418BD">
        <w:rPr>
          <w:rFonts w:ascii="Times New Roman" w:hAnsi="Times New Roman"/>
          <w:sz w:val="22"/>
          <w:szCs w:val="22"/>
        </w:rPr>
        <w:t xml:space="preserve"> </w:t>
      </w:r>
      <w:r w:rsidRPr="00975C37">
        <w:rPr>
          <w:rFonts w:ascii="Times New Roman" w:hAnsi="Times New Roman"/>
          <w:sz w:val="22"/>
          <w:szCs w:val="22"/>
        </w:rPr>
        <w:t>certified by the State Board of Examiners in Psychology.</w:t>
      </w:r>
    </w:p>
    <w:p w14:paraId="52F1D4D7" w14:textId="77777777" w:rsidR="00B40A5F" w:rsidRPr="00975C37" w:rsidRDefault="00B40A5F" w:rsidP="00B40A5F">
      <w:pPr>
        <w:pStyle w:val="LightGrid-Accent31"/>
        <w:rPr>
          <w:rFonts w:ascii="Times New Roman" w:hAnsi="Times New Roman"/>
          <w:sz w:val="22"/>
          <w:szCs w:val="22"/>
        </w:rPr>
      </w:pPr>
    </w:p>
    <w:p w14:paraId="227F0D7B" w14:textId="77777777" w:rsidR="00B40A5F" w:rsidRPr="00975C37" w:rsidRDefault="00B40A5F" w:rsidP="00B40A5F">
      <w:pPr>
        <w:pStyle w:val="LightGrid-Accent31"/>
        <w:autoSpaceDE w:val="0"/>
        <w:autoSpaceDN w:val="0"/>
        <w:adjustRightInd w:val="0"/>
        <w:ind w:left="420"/>
        <w:rPr>
          <w:rFonts w:ascii="Times New Roman" w:hAnsi="Times New Roman"/>
          <w:sz w:val="22"/>
          <w:szCs w:val="22"/>
        </w:rPr>
      </w:pPr>
    </w:p>
    <w:p w14:paraId="7F34E532" w14:textId="77777777" w:rsidR="00B40A5F" w:rsidRPr="00975C37" w:rsidRDefault="00B40A5F" w:rsidP="00AD1418">
      <w:pPr>
        <w:pStyle w:val="LightGrid-Accent31"/>
        <w:numPr>
          <w:ilvl w:val="0"/>
          <w:numId w:val="3"/>
        </w:numPr>
        <w:tabs>
          <w:tab w:val="left" w:pos="360"/>
        </w:tabs>
        <w:autoSpaceDE w:val="0"/>
        <w:autoSpaceDN w:val="0"/>
        <w:adjustRightInd w:val="0"/>
        <w:ind w:left="360" w:hanging="300"/>
        <w:rPr>
          <w:rFonts w:ascii="Times New Roman" w:hAnsi="Times New Roman"/>
          <w:sz w:val="22"/>
          <w:szCs w:val="22"/>
        </w:rPr>
      </w:pPr>
      <w:r w:rsidRPr="00975C37">
        <w:rPr>
          <w:rFonts w:ascii="Times New Roman" w:hAnsi="Times New Roman"/>
          <w:sz w:val="22"/>
          <w:szCs w:val="22"/>
        </w:rPr>
        <w:t>The internship agency had two or more psychologists on the staff as supervisors, at least one of whom was actively licensed as a psychologist by the State Board of Examiners of Psychology.</w:t>
      </w:r>
    </w:p>
    <w:p w14:paraId="2B49B43D" w14:textId="77777777" w:rsidR="00B40A5F" w:rsidRPr="00975C37" w:rsidRDefault="00B40A5F" w:rsidP="00B40A5F">
      <w:pPr>
        <w:pStyle w:val="LightGrid-Accent31"/>
        <w:autoSpaceDE w:val="0"/>
        <w:autoSpaceDN w:val="0"/>
        <w:adjustRightInd w:val="0"/>
        <w:ind w:left="420"/>
        <w:rPr>
          <w:rFonts w:ascii="Times New Roman" w:hAnsi="Times New Roman"/>
          <w:sz w:val="22"/>
          <w:szCs w:val="22"/>
        </w:rPr>
      </w:pPr>
    </w:p>
    <w:p w14:paraId="4594526A" w14:textId="77777777" w:rsidR="00B40A5F" w:rsidRPr="00975C37" w:rsidRDefault="00B40A5F" w:rsidP="00AD1418">
      <w:pPr>
        <w:pStyle w:val="LightGrid-Accent31"/>
        <w:numPr>
          <w:ilvl w:val="0"/>
          <w:numId w:val="3"/>
        </w:numPr>
        <w:tabs>
          <w:tab w:val="left" w:pos="360"/>
        </w:tabs>
        <w:autoSpaceDE w:val="0"/>
        <w:autoSpaceDN w:val="0"/>
        <w:adjustRightInd w:val="0"/>
        <w:ind w:left="360" w:hanging="300"/>
        <w:rPr>
          <w:rFonts w:ascii="Times New Roman" w:hAnsi="Times New Roman"/>
          <w:sz w:val="22"/>
          <w:szCs w:val="22"/>
        </w:rPr>
      </w:pPr>
      <w:r w:rsidRPr="00975C37">
        <w:rPr>
          <w:rFonts w:ascii="Times New Roman" w:hAnsi="Times New Roman"/>
          <w:sz w:val="22"/>
          <w:szCs w:val="22"/>
        </w:rPr>
        <w:t>Internship supervision was provided by a staff member of the internship agency or by an affiliate of that agency who carried clinical responsibility for the cases being supervised. At least one or more psychologists provided half of the internship supervision.</w:t>
      </w:r>
    </w:p>
    <w:p w14:paraId="662A8692" w14:textId="77777777" w:rsidR="00B40A5F" w:rsidRPr="00B40A5F" w:rsidRDefault="00B40A5F" w:rsidP="00B40A5F">
      <w:pPr>
        <w:autoSpaceDE w:val="0"/>
        <w:autoSpaceDN w:val="0"/>
        <w:adjustRightInd w:val="0"/>
        <w:rPr>
          <w:rFonts w:ascii="Times New Roman" w:hAnsi="Times New Roman"/>
          <w:szCs w:val="22"/>
        </w:rPr>
      </w:pPr>
    </w:p>
    <w:p w14:paraId="0879759F" w14:textId="77777777" w:rsidR="00B40A5F" w:rsidRPr="00975C37" w:rsidRDefault="00B40A5F" w:rsidP="00AD1418">
      <w:pPr>
        <w:pStyle w:val="LightGrid-Accent31"/>
        <w:numPr>
          <w:ilvl w:val="0"/>
          <w:numId w:val="3"/>
        </w:numPr>
        <w:tabs>
          <w:tab w:val="left" w:pos="360"/>
        </w:tabs>
        <w:autoSpaceDE w:val="0"/>
        <w:autoSpaceDN w:val="0"/>
        <w:adjustRightInd w:val="0"/>
        <w:ind w:left="360" w:hanging="300"/>
        <w:rPr>
          <w:rFonts w:ascii="Times New Roman" w:hAnsi="Times New Roman"/>
          <w:sz w:val="22"/>
          <w:szCs w:val="22"/>
        </w:rPr>
      </w:pPr>
      <w:r w:rsidRPr="00975C37">
        <w:rPr>
          <w:rFonts w:ascii="Times New Roman" w:hAnsi="Times New Roman"/>
          <w:sz w:val="22"/>
          <w:szCs w:val="22"/>
        </w:rPr>
        <w:t>The internship provided training in a range of assessment and treatment activities conducted directly with patients seeking health services.</w:t>
      </w:r>
    </w:p>
    <w:p w14:paraId="36A1FB6D" w14:textId="77777777" w:rsidR="00B40A5F" w:rsidRPr="00975C37" w:rsidRDefault="00B40A5F" w:rsidP="00B40A5F">
      <w:pPr>
        <w:pStyle w:val="LightGrid-Accent31"/>
        <w:rPr>
          <w:rFonts w:ascii="Times New Roman" w:hAnsi="Times New Roman"/>
          <w:sz w:val="22"/>
          <w:szCs w:val="22"/>
        </w:rPr>
      </w:pPr>
    </w:p>
    <w:p w14:paraId="7F3753F1" w14:textId="77777777" w:rsidR="00B40A5F" w:rsidRPr="00975C37" w:rsidRDefault="00B40A5F" w:rsidP="00AD1418">
      <w:pPr>
        <w:pStyle w:val="LightGrid-Accent31"/>
        <w:numPr>
          <w:ilvl w:val="0"/>
          <w:numId w:val="3"/>
        </w:numPr>
        <w:tabs>
          <w:tab w:val="left" w:pos="360"/>
        </w:tabs>
        <w:autoSpaceDE w:val="0"/>
        <w:autoSpaceDN w:val="0"/>
        <w:adjustRightInd w:val="0"/>
        <w:rPr>
          <w:rFonts w:ascii="Times New Roman" w:hAnsi="Times New Roman"/>
          <w:sz w:val="22"/>
          <w:szCs w:val="22"/>
        </w:rPr>
      </w:pPr>
      <w:r w:rsidRPr="00975C37">
        <w:rPr>
          <w:rFonts w:ascii="Times New Roman" w:hAnsi="Times New Roman"/>
          <w:sz w:val="22"/>
          <w:szCs w:val="22"/>
        </w:rPr>
        <w:t>At least 25% of trainee's time was in direct patient contact (minimum 375 hours).</w:t>
      </w:r>
    </w:p>
    <w:p w14:paraId="089C5278" w14:textId="77777777" w:rsidR="00B40A5F" w:rsidRPr="00975C37" w:rsidRDefault="00B40A5F" w:rsidP="00B40A5F">
      <w:pPr>
        <w:pStyle w:val="LightGrid-Accent31"/>
        <w:rPr>
          <w:rFonts w:ascii="Times New Roman" w:hAnsi="Times New Roman"/>
          <w:sz w:val="22"/>
          <w:szCs w:val="22"/>
        </w:rPr>
      </w:pPr>
    </w:p>
    <w:p w14:paraId="70147A44" w14:textId="77777777" w:rsidR="00B40A5F" w:rsidRPr="00975C37" w:rsidRDefault="00B40A5F" w:rsidP="00AD1418">
      <w:pPr>
        <w:pStyle w:val="LightGrid-Accent31"/>
        <w:numPr>
          <w:ilvl w:val="0"/>
          <w:numId w:val="3"/>
        </w:numPr>
        <w:tabs>
          <w:tab w:val="left" w:pos="360"/>
        </w:tabs>
        <w:autoSpaceDE w:val="0"/>
        <w:autoSpaceDN w:val="0"/>
        <w:adjustRightInd w:val="0"/>
        <w:ind w:left="360" w:hanging="300"/>
        <w:rPr>
          <w:rFonts w:ascii="Times New Roman" w:hAnsi="Times New Roman"/>
          <w:sz w:val="22"/>
          <w:szCs w:val="22"/>
        </w:rPr>
      </w:pPr>
      <w:r w:rsidRPr="00975C37">
        <w:rPr>
          <w:rFonts w:ascii="Times New Roman" w:hAnsi="Times New Roman"/>
          <w:sz w:val="22"/>
          <w:szCs w:val="22"/>
        </w:rPr>
        <w:t>The internship included a minimum of two hours per week (regardless of whether the internship was completed in one year or two) of regularly scheduled, formal, face-to-face individual supervision with the specific intent of dealing with health services rendered directly by the intern. There must also have been at least two additional hours per week in learning activities such as: case conferences involving a case in which the intern was actively involved; seminars dealing with clinical issues; co-therapy with a staff person including discussion; group supervision; additional individual supervision.</w:t>
      </w:r>
    </w:p>
    <w:p w14:paraId="5CA37724" w14:textId="77777777" w:rsidR="00B40A5F" w:rsidRPr="00975C37" w:rsidRDefault="00B40A5F" w:rsidP="00B40A5F">
      <w:pPr>
        <w:pStyle w:val="LightGrid-Accent31"/>
        <w:rPr>
          <w:rFonts w:ascii="Times New Roman" w:hAnsi="Times New Roman"/>
          <w:sz w:val="22"/>
          <w:szCs w:val="22"/>
        </w:rPr>
      </w:pPr>
    </w:p>
    <w:p w14:paraId="061E8469" w14:textId="77777777" w:rsidR="00B40A5F" w:rsidRPr="00975C37" w:rsidRDefault="00B40A5F" w:rsidP="00AD1418">
      <w:pPr>
        <w:pStyle w:val="LightGrid-Accent31"/>
        <w:numPr>
          <w:ilvl w:val="0"/>
          <w:numId w:val="3"/>
        </w:numPr>
        <w:tabs>
          <w:tab w:val="left" w:pos="360"/>
        </w:tabs>
        <w:autoSpaceDE w:val="0"/>
        <w:autoSpaceDN w:val="0"/>
        <w:adjustRightInd w:val="0"/>
        <w:ind w:left="360" w:hanging="300"/>
        <w:rPr>
          <w:rFonts w:ascii="Times New Roman" w:hAnsi="Times New Roman"/>
          <w:sz w:val="22"/>
          <w:szCs w:val="22"/>
        </w:rPr>
      </w:pPr>
      <w:r w:rsidRPr="00975C37">
        <w:rPr>
          <w:rFonts w:ascii="Times New Roman" w:hAnsi="Times New Roman"/>
          <w:sz w:val="22"/>
          <w:szCs w:val="22"/>
        </w:rPr>
        <w:t>Training was post-clerkship, post-practicum and post-externship level.</w:t>
      </w:r>
    </w:p>
    <w:p w14:paraId="5BCA6BF0" w14:textId="77777777" w:rsidR="00B40A5F" w:rsidRPr="00975C37" w:rsidRDefault="00B40A5F" w:rsidP="00B40A5F">
      <w:pPr>
        <w:pStyle w:val="LightGrid-Accent31"/>
        <w:rPr>
          <w:rFonts w:ascii="Times New Roman" w:hAnsi="Times New Roman"/>
          <w:sz w:val="22"/>
          <w:szCs w:val="22"/>
        </w:rPr>
      </w:pPr>
    </w:p>
    <w:p w14:paraId="7F9BAE13" w14:textId="77777777" w:rsidR="00B40A5F" w:rsidRPr="00975C37" w:rsidRDefault="00B40A5F" w:rsidP="00AD1418">
      <w:pPr>
        <w:pStyle w:val="LightGrid-Accent31"/>
        <w:numPr>
          <w:ilvl w:val="0"/>
          <w:numId w:val="3"/>
        </w:numPr>
        <w:tabs>
          <w:tab w:val="left" w:pos="360"/>
        </w:tabs>
        <w:autoSpaceDE w:val="0"/>
        <w:autoSpaceDN w:val="0"/>
        <w:adjustRightInd w:val="0"/>
        <w:ind w:left="360" w:hanging="300"/>
        <w:rPr>
          <w:rFonts w:ascii="Times New Roman" w:hAnsi="Times New Roman"/>
          <w:sz w:val="22"/>
          <w:szCs w:val="22"/>
        </w:rPr>
      </w:pPr>
      <w:r w:rsidRPr="00975C37">
        <w:rPr>
          <w:rFonts w:ascii="Times New Roman" w:hAnsi="Times New Roman"/>
          <w:sz w:val="22"/>
          <w:szCs w:val="22"/>
        </w:rPr>
        <w:t>The internship agency had a minimum of two interns at the internship level of training during applicant's training period.</w:t>
      </w:r>
    </w:p>
    <w:p w14:paraId="12721195" w14:textId="77777777" w:rsidR="00B40A5F" w:rsidRPr="00975C37" w:rsidRDefault="00B40A5F" w:rsidP="00B40A5F">
      <w:pPr>
        <w:pStyle w:val="LightGrid-Accent31"/>
        <w:rPr>
          <w:rFonts w:ascii="Times New Roman" w:hAnsi="Times New Roman"/>
          <w:sz w:val="22"/>
          <w:szCs w:val="22"/>
        </w:rPr>
      </w:pPr>
    </w:p>
    <w:p w14:paraId="3D192C37" w14:textId="77777777" w:rsidR="00B40A5F" w:rsidRPr="00975C37" w:rsidRDefault="00B40A5F" w:rsidP="00AD1418">
      <w:pPr>
        <w:pStyle w:val="LightGrid-Accent31"/>
        <w:numPr>
          <w:ilvl w:val="0"/>
          <w:numId w:val="3"/>
        </w:numPr>
        <w:tabs>
          <w:tab w:val="left" w:pos="360"/>
        </w:tabs>
        <w:autoSpaceDE w:val="0"/>
        <w:autoSpaceDN w:val="0"/>
        <w:adjustRightInd w:val="0"/>
        <w:rPr>
          <w:rFonts w:ascii="Times New Roman" w:hAnsi="Times New Roman"/>
          <w:sz w:val="22"/>
          <w:szCs w:val="22"/>
        </w:rPr>
      </w:pPr>
      <w:r w:rsidRPr="00975C37">
        <w:rPr>
          <w:rFonts w:ascii="Times New Roman" w:hAnsi="Times New Roman"/>
          <w:sz w:val="22"/>
          <w:szCs w:val="22"/>
        </w:rPr>
        <w:t>Trainee had title such as "intern", "resident", "fellow", or other designation of trainee status.</w:t>
      </w:r>
    </w:p>
    <w:p w14:paraId="09C1FE78" w14:textId="77777777" w:rsidR="00B40A5F" w:rsidRPr="00975C37" w:rsidRDefault="00B40A5F" w:rsidP="00B40A5F">
      <w:pPr>
        <w:pStyle w:val="LightGrid-Accent31"/>
        <w:rPr>
          <w:rFonts w:ascii="Times New Roman" w:hAnsi="Times New Roman"/>
          <w:sz w:val="22"/>
          <w:szCs w:val="22"/>
        </w:rPr>
      </w:pPr>
    </w:p>
    <w:p w14:paraId="724BF5D1" w14:textId="77777777" w:rsidR="00B40A5F" w:rsidRPr="00975C37" w:rsidRDefault="00B40A5F" w:rsidP="00AD1418">
      <w:pPr>
        <w:pStyle w:val="LightGrid-Accent31"/>
        <w:numPr>
          <w:ilvl w:val="0"/>
          <w:numId w:val="3"/>
        </w:numPr>
        <w:tabs>
          <w:tab w:val="left" w:pos="360"/>
        </w:tabs>
        <w:autoSpaceDE w:val="0"/>
        <w:autoSpaceDN w:val="0"/>
        <w:adjustRightInd w:val="0"/>
        <w:ind w:left="360" w:hanging="300"/>
        <w:rPr>
          <w:rFonts w:ascii="Times New Roman" w:hAnsi="Times New Roman"/>
          <w:sz w:val="22"/>
          <w:szCs w:val="22"/>
        </w:rPr>
      </w:pPr>
      <w:r w:rsidRPr="00975C37">
        <w:rPr>
          <w:rFonts w:ascii="Times New Roman" w:hAnsi="Times New Roman"/>
          <w:sz w:val="22"/>
          <w:szCs w:val="22"/>
        </w:rPr>
        <w:t>The internship agency had a written statement or brochure which described the goals and content of the internship, stated clear expectations for quantity and quality of trainee's work and was made available to prospective interns.</w:t>
      </w:r>
    </w:p>
    <w:p w14:paraId="672243EA" w14:textId="77777777" w:rsidR="00B40A5F" w:rsidRPr="00B40A5F" w:rsidRDefault="00B40A5F" w:rsidP="00B40A5F">
      <w:pPr>
        <w:autoSpaceDE w:val="0"/>
        <w:autoSpaceDN w:val="0"/>
        <w:adjustRightInd w:val="0"/>
        <w:rPr>
          <w:rFonts w:ascii="Times New Roman" w:hAnsi="Times New Roman"/>
          <w:szCs w:val="22"/>
        </w:rPr>
      </w:pPr>
    </w:p>
    <w:p w14:paraId="289464EA" w14:textId="77777777" w:rsidR="00B40A5F" w:rsidRPr="00975C37" w:rsidRDefault="00B40A5F" w:rsidP="00AD1418">
      <w:pPr>
        <w:pStyle w:val="LightGrid-Accent31"/>
        <w:numPr>
          <w:ilvl w:val="0"/>
          <w:numId w:val="3"/>
        </w:numPr>
        <w:tabs>
          <w:tab w:val="left" w:pos="360"/>
        </w:tabs>
        <w:autoSpaceDE w:val="0"/>
        <w:autoSpaceDN w:val="0"/>
        <w:adjustRightInd w:val="0"/>
        <w:ind w:left="360" w:hanging="300"/>
        <w:rPr>
          <w:rFonts w:ascii="Times New Roman" w:hAnsi="Times New Roman"/>
          <w:sz w:val="22"/>
          <w:szCs w:val="22"/>
        </w:rPr>
      </w:pPr>
      <w:r w:rsidRPr="00975C37">
        <w:rPr>
          <w:rFonts w:ascii="Times New Roman" w:hAnsi="Times New Roman"/>
          <w:sz w:val="22"/>
          <w:szCs w:val="22"/>
        </w:rPr>
        <w:t>The internship experience (minimum 1500 hours) was completed within 24 months.</w:t>
      </w:r>
    </w:p>
    <w:p w14:paraId="5FF036FA" w14:textId="77777777" w:rsidR="00B40A5F" w:rsidRPr="00975C37" w:rsidRDefault="00B40A5F" w:rsidP="00B40A5F">
      <w:pPr>
        <w:pStyle w:val="LightGrid-Accent31"/>
        <w:rPr>
          <w:rFonts w:ascii="Times New Roman" w:hAnsi="Times New Roman"/>
          <w:sz w:val="22"/>
          <w:szCs w:val="22"/>
        </w:rPr>
      </w:pPr>
    </w:p>
    <w:p w14:paraId="6DE1ABBB" w14:textId="1080B4CD" w:rsidR="00B40A5F" w:rsidRPr="004F321E" w:rsidRDefault="00B40A5F" w:rsidP="00B40A5F">
      <w:pPr>
        <w:pStyle w:val="LightGrid-Accent31"/>
        <w:autoSpaceDE w:val="0"/>
        <w:autoSpaceDN w:val="0"/>
        <w:adjustRightInd w:val="0"/>
        <w:ind w:left="420"/>
        <w:jc w:val="center"/>
        <w:rPr>
          <w:rFonts w:ascii="Times New Roman" w:hAnsi="Times New Roman"/>
          <w:b/>
        </w:rPr>
      </w:pPr>
      <w:r w:rsidRPr="004F321E">
        <w:rPr>
          <w:rFonts w:ascii="Times New Roman" w:hAnsi="Times New Roman"/>
          <w:b/>
        </w:rPr>
        <w:lastRenderedPageBreak/>
        <w:t>To be completed by Director of Clinical Training</w:t>
      </w:r>
    </w:p>
    <w:p w14:paraId="0586188D" w14:textId="77777777" w:rsidR="00B40A5F" w:rsidRPr="004F321E" w:rsidRDefault="00B40A5F" w:rsidP="00B40A5F">
      <w:pPr>
        <w:pStyle w:val="LightGrid-Accent31"/>
        <w:autoSpaceDE w:val="0"/>
        <w:autoSpaceDN w:val="0"/>
        <w:adjustRightInd w:val="0"/>
        <w:ind w:left="420"/>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7708"/>
        <w:gridCol w:w="950"/>
      </w:tblGrid>
      <w:tr w:rsidR="00B40A5F" w14:paraId="4368AF7C" w14:textId="77777777" w:rsidTr="00B40A5F">
        <w:trPr>
          <w:jc w:val="center"/>
        </w:trPr>
        <w:tc>
          <w:tcPr>
            <w:tcW w:w="918" w:type="dxa"/>
            <w:shd w:val="clear" w:color="auto" w:fill="auto"/>
          </w:tcPr>
          <w:p w14:paraId="04689731" w14:textId="77777777" w:rsidR="00B40A5F" w:rsidRPr="00A00FC5" w:rsidRDefault="00B40A5F" w:rsidP="00B40A5F">
            <w:pPr>
              <w:jc w:val="center"/>
              <w:rPr>
                <w:rFonts w:ascii="Times New Roman" w:hAnsi="Times New Roman"/>
                <w:szCs w:val="22"/>
              </w:rPr>
            </w:pPr>
          </w:p>
        </w:tc>
        <w:tc>
          <w:tcPr>
            <w:tcW w:w="7708" w:type="dxa"/>
            <w:shd w:val="clear" w:color="auto" w:fill="auto"/>
          </w:tcPr>
          <w:p w14:paraId="3B7CEE98" w14:textId="77777777" w:rsidR="00B40A5F" w:rsidRPr="00A00FC5" w:rsidRDefault="00B40A5F" w:rsidP="00EA247B">
            <w:pPr>
              <w:rPr>
                <w:rFonts w:ascii="Times New Roman" w:hAnsi="Times New Roman"/>
                <w:szCs w:val="22"/>
              </w:rPr>
            </w:pPr>
            <w:r w:rsidRPr="00A00FC5">
              <w:rPr>
                <w:rFonts w:ascii="Times New Roman" w:hAnsi="Times New Roman"/>
                <w:szCs w:val="22"/>
              </w:rPr>
              <w:t>Indicate for each whether the criteria is met:</w:t>
            </w:r>
          </w:p>
        </w:tc>
        <w:tc>
          <w:tcPr>
            <w:tcW w:w="950" w:type="dxa"/>
            <w:shd w:val="clear" w:color="auto" w:fill="auto"/>
          </w:tcPr>
          <w:p w14:paraId="42DA151C" w14:textId="77777777" w:rsidR="00B40A5F" w:rsidRPr="00B40A5F" w:rsidRDefault="00B40A5F" w:rsidP="00EA247B">
            <w:pPr>
              <w:rPr>
                <w:rFonts w:ascii="Times New Roman" w:hAnsi="Times New Roman"/>
              </w:rPr>
            </w:pPr>
            <w:r w:rsidRPr="00B40A5F">
              <w:rPr>
                <w:rFonts w:ascii="Times New Roman" w:hAnsi="Times New Roman"/>
              </w:rPr>
              <w:t>Yes/No</w:t>
            </w:r>
          </w:p>
        </w:tc>
      </w:tr>
      <w:tr w:rsidR="00B40A5F" w14:paraId="0B018654" w14:textId="77777777" w:rsidTr="00B40A5F">
        <w:trPr>
          <w:jc w:val="center"/>
        </w:trPr>
        <w:tc>
          <w:tcPr>
            <w:tcW w:w="918" w:type="dxa"/>
            <w:shd w:val="clear" w:color="auto" w:fill="auto"/>
          </w:tcPr>
          <w:p w14:paraId="2220F97F" w14:textId="77777777" w:rsidR="00B40A5F" w:rsidRPr="00A00FC5" w:rsidRDefault="00B40A5F" w:rsidP="00B40A5F">
            <w:pPr>
              <w:pStyle w:val="LightGrid-Accent31"/>
              <w:autoSpaceDE w:val="0"/>
              <w:autoSpaceDN w:val="0"/>
              <w:adjustRightInd w:val="0"/>
              <w:ind w:left="420"/>
              <w:jc w:val="center"/>
              <w:rPr>
                <w:rFonts w:ascii="Times New Roman" w:hAnsi="Times New Roman"/>
                <w:sz w:val="22"/>
                <w:szCs w:val="22"/>
              </w:rPr>
            </w:pPr>
            <w:r w:rsidRPr="00A00FC5">
              <w:rPr>
                <w:rFonts w:ascii="Times New Roman" w:hAnsi="Times New Roman"/>
                <w:sz w:val="22"/>
                <w:szCs w:val="22"/>
              </w:rPr>
              <w:t>1</w:t>
            </w:r>
          </w:p>
        </w:tc>
        <w:tc>
          <w:tcPr>
            <w:tcW w:w="7708" w:type="dxa"/>
            <w:shd w:val="clear" w:color="auto" w:fill="auto"/>
          </w:tcPr>
          <w:p w14:paraId="6610419F" w14:textId="77777777" w:rsidR="00B40A5F" w:rsidRPr="00A00FC5" w:rsidRDefault="00B40A5F" w:rsidP="00B40A5F">
            <w:pPr>
              <w:pStyle w:val="LightGrid-Accent31"/>
              <w:autoSpaceDE w:val="0"/>
              <w:autoSpaceDN w:val="0"/>
              <w:adjustRightInd w:val="0"/>
              <w:ind w:left="420"/>
              <w:rPr>
                <w:rFonts w:ascii="Times New Roman" w:hAnsi="Times New Roman"/>
                <w:sz w:val="22"/>
                <w:szCs w:val="22"/>
              </w:rPr>
            </w:pPr>
            <w:r w:rsidRPr="00A00FC5">
              <w:rPr>
                <w:rFonts w:ascii="Times New Roman" w:hAnsi="Times New Roman"/>
                <w:sz w:val="22"/>
                <w:szCs w:val="22"/>
              </w:rPr>
              <w:t>An organized training program, in contrast to supervised experience or on-the-job training, is designed to provide the intern with a planned, programmed sequence of training experiences. The primary focus and purpose is assuring breadth and quality of training.</w:t>
            </w:r>
          </w:p>
        </w:tc>
        <w:tc>
          <w:tcPr>
            <w:tcW w:w="950" w:type="dxa"/>
            <w:shd w:val="clear" w:color="auto" w:fill="auto"/>
          </w:tcPr>
          <w:p w14:paraId="18B24B5A" w14:textId="77777777" w:rsidR="00B40A5F" w:rsidRPr="00B40A5F" w:rsidRDefault="00B40A5F" w:rsidP="00EA247B">
            <w:pPr>
              <w:rPr>
                <w:rFonts w:ascii="Times New Roman" w:hAnsi="Times New Roman"/>
              </w:rPr>
            </w:pPr>
          </w:p>
        </w:tc>
      </w:tr>
      <w:tr w:rsidR="00B40A5F" w14:paraId="4BDEBAB7" w14:textId="77777777" w:rsidTr="00B40A5F">
        <w:trPr>
          <w:jc w:val="center"/>
        </w:trPr>
        <w:tc>
          <w:tcPr>
            <w:tcW w:w="918" w:type="dxa"/>
            <w:shd w:val="clear" w:color="auto" w:fill="auto"/>
          </w:tcPr>
          <w:p w14:paraId="548AF4B2" w14:textId="77777777" w:rsidR="00B40A5F" w:rsidRPr="00A00FC5" w:rsidRDefault="00B40A5F" w:rsidP="00B40A5F">
            <w:pPr>
              <w:pStyle w:val="LightGrid-Accent31"/>
              <w:autoSpaceDE w:val="0"/>
              <w:autoSpaceDN w:val="0"/>
              <w:adjustRightInd w:val="0"/>
              <w:ind w:left="420"/>
              <w:jc w:val="center"/>
              <w:rPr>
                <w:rFonts w:ascii="Times New Roman" w:hAnsi="Times New Roman"/>
                <w:sz w:val="22"/>
                <w:szCs w:val="22"/>
              </w:rPr>
            </w:pPr>
            <w:r w:rsidRPr="00A00FC5">
              <w:rPr>
                <w:rFonts w:ascii="Times New Roman" w:hAnsi="Times New Roman"/>
                <w:sz w:val="22"/>
                <w:szCs w:val="22"/>
              </w:rPr>
              <w:t>2</w:t>
            </w:r>
          </w:p>
        </w:tc>
        <w:tc>
          <w:tcPr>
            <w:tcW w:w="7708" w:type="dxa"/>
            <w:shd w:val="clear" w:color="auto" w:fill="auto"/>
          </w:tcPr>
          <w:p w14:paraId="71DA22A2" w14:textId="77777777" w:rsidR="00B40A5F" w:rsidRPr="00A00FC5" w:rsidRDefault="00B40A5F" w:rsidP="00B40A5F">
            <w:pPr>
              <w:pStyle w:val="LightGrid-Accent31"/>
              <w:autoSpaceDE w:val="0"/>
              <w:autoSpaceDN w:val="0"/>
              <w:adjustRightInd w:val="0"/>
              <w:ind w:left="420"/>
              <w:rPr>
                <w:rFonts w:ascii="Times New Roman" w:hAnsi="Times New Roman"/>
                <w:sz w:val="22"/>
                <w:szCs w:val="22"/>
              </w:rPr>
            </w:pPr>
            <w:r w:rsidRPr="00A00FC5">
              <w:rPr>
                <w:rFonts w:ascii="Times New Roman" w:hAnsi="Times New Roman"/>
                <w:sz w:val="22"/>
                <w:szCs w:val="22"/>
              </w:rPr>
              <w:t>The internship agency had a clearly designated staff psychologist who was responsible for the integrity and quality of the training program and who was actively licensed/</w:t>
            </w:r>
            <w:r w:rsidR="009F2325" w:rsidRPr="00A00FC5">
              <w:rPr>
                <w:rFonts w:ascii="Times New Roman" w:hAnsi="Times New Roman"/>
                <w:sz w:val="22"/>
                <w:szCs w:val="22"/>
              </w:rPr>
              <w:t xml:space="preserve"> </w:t>
            </w:r>
            <w:r w:rsidRPr="00A00FC5">
              <w:rPr>
                <w:rFonts w:ascii="Times New Roman" w:hAnsi="Times New Roman"/>
                <w:sz w:val="22"/>
                <w:szCs w:val="22"/>
              </w:rPr>
              <w:t>certified by the State Board of Examiners in Psychology.</w:t>
            </w:r>
          </w:p>
        </w:tc>
        <w:tc>
          <w:tcPr>
            <w:tcW w:w="950" w:type="dxa"/>
            <w:shd w:val="clear" w:color="auto" w:fill="auto"/>
          </w:tcPr>
          <w:p w14:paraId="586F961D" w14:textId="77777777" w:rsidR="00B40A5F" w:rsidRPr="00B40A5F" w:rsidRDefault="00B40A5F" w:rsidP="00EA247B">
            <w:pPr>
              <w:rPr>
                <w:rFonts w:ascii="Times New Roman" w:hAnsi="Times New Roman"/>
              </w:rPr>
            </w:pPr>
          </w:p>
        </w:tc>
      </w:tr>
      <w:tr w:rsidR="00B40A5F" w14:paraId="78CD05FE" w14:textId="77777777" w:rsidTr="00B40A5F">
        <w:trPr>
          <w:jc w:val="center"/>
        </w:trPr>
        <w:tc>
          <w:tcPr>
            <w:tcW w:w="918" w:type="dxa"/>
            <w:shd w:val="clear" w:color="auto" w:fill="auto"/>
          </w:tcPr>
          <w:p w14:paraId="3AADD2B3" w14:textId="77777777" w:rsidR="00B40A5F" w:rsidRPr="00A00FC5" w:rsidRDefault="00B40A5F" w:rsidP="00B40A5F">
            <w:pPr>
              <w:pStyle w:val="LightGrid-Accent31"/>
              <w:autoSpaceDE w:val="0"/>
              <w:autoSpaceDN w:val="0"/>
              <w:adjustRightInd w:val="0"/>
              <w:ind w:left="420"/>
              <w:jc w:val="center"/>
              <w:rPr>
                <w:rFonts w:ascii="Times New Roman" w:hAnsi="Times New Roman"/>
                <w:sz w:val="22"/>
                <w:szCs w:val="22"/>
              </w:rPr>
            </w:pPr>
            <w:r w:rsidRPr="00A00FC5">
              <w:rPr>
                <w:rFonts w:ascii="Times New Roman" w:hAnsi="Times New Roman"/>
                <w:sz w:val="22"/>
                <w:szCs w:val="22"/>
              </w:rPr>
              <w:t>3</w:t>
            </w:r>
          </w:p>
        </w:tc>
        <w:tc>
          <w:tcPr>
            <w:tcW w:w="7708" w:type="dxa"/>
            <w:shd w:val="clear" w:color="auto" w:fill="auto"/>
          </w:tcPr>
          <w:p w14:paraId="3978FD29" w14:textId="77777777" w:rsidR="00B40A5F" w:rsidRPr="00A00FC5" w:rsidRDefault="00B40A5F" w:rsidP="00B40A5F">
            <w:pPr>
              <w:pStyle w:val="LightGrid-Accent31"/>
              <w:autoSpaceDE w:val="0"/>
              <w:autoSpaceDN w:val="0"/>
              <w:adjustRightInd w:val="0"/>
              <w:ind w:left="420"/>
              <w:rPr>
                <w:rFonts w:ascii="Times New Roman" w:hAnsi="Times New Roman"/>
                <w:sz w:val="22"/>
                <w:szCs w:val="22"/>
              </w:rPr>
            </w:pPr>
            <w:r w:rsidRPr="00A00FC5">
              <w:rPr>
                <w:rFonts w:ascii="Times New Roman" w:hAnsi="Times New Roman"/>
                <w:sz w:val="22"/>
                <w:szCs w:val="22"/>
              </w:rPr>
              <w:t>The internship agency had two or more psychologists on the staff as supervisors, at least one of whom was actively licensed as a psychologist by the State Board of Examiners of Psychology.</w:t>
            </w:r>
          </w:p>
        </w:tc>
        <w:tc>
          <w:tcPr>
            <w:tcW w:w="950" w:type="dxa"/>
            <w:shd w:val="clear" w:color="auto" w:fill="auto"/>
          </w:tcPr>
          <w:p w14:paraId="7194E974" w14:textId="77777777" w:rsidR="00B40A5F" w:rsidRPr="00B40A5F" w:rsidRDefault="00B40A5F" w:rsidP="00EA247B">
            <w:pPr>
              <w:rPr>
                <w:rFonts w:ascii="Times New Roman" w:hAnsi="Times New Roman"/>
              </w:rPr>
            </w:pPr>
          </w:p>
        </w:tc>
      </w:tr>
      <w:tr w:rsidR="00B40A5F" w14:paraId="0EF22AF1" w14:textId="77777777" w:rsidTr="00B40A5F">
        <w:trPr>
          <w:jc w:val="center"/>
        </w:trPr>
        <w:tc>
          <w:tcPr>
            <w:tcW w:w="918" w:type="dxa"/>
            <w:shd w:val="clear" w:color="auto" w:fill="auto"/>
          </w:tcPr>
          <w:p w14:paraId="6C6BCF0A" w14:textId="77777777" w:rsidR="00B40A5F" w:rsidRPr="00A00FC5" w:rsidRDefault="00B40A5F" w:rsidP="00B40A5F">
            <w:pPr>
              <w:pStyle w:val="LightGrid-Accent31"/>
              <w:autoSpaceDE w:val="0"/>
              <w:autoSpaceDN w:val="0"/>
              <w:adjustRightInd w:val="0"/>
              <w:ind w:left="420"/>
              <w:jc w:val="center"/>
              <w:rPr>
                <w:rFonts w:ascii="Times New Roman" w:hAnsi="Times New Roman"/>
                <w:sz w:val="22"/>
                <w:szCs w:val="22"/>
              </w:rPr>
            </w:pPr>
            <w:r w:rsidRPr="00A00FC5">
              <w:rPr>
                <w:rFonts w:ascii="Times New Roman" w:hAnsi="Times New Roman"/>
                <w:sz w:val="22"/>
                <w:szCs w:val="22"/>
              </w:rPr>
              <w:t>4</w:t>
            </w:r>
          </w:p>
        </w:tc>
        <w:tc>
          <w:tcPr>
            <w:tcW w:w="7708" w:type="dxa"/>
            <w:shd w:val="clear" w:color="auto" w:fill="auto"/>
          </w:tcPr>
          <w:p w14:paraId="7EF2B6E1" w14:textId="77777777" w:rsidR="00B40A5F" w:rsidRPr="00A00FC5" w:rsidRDefault="00B40A5F" w:rsidP="00B40A5F">
            <w:pPr>
              <w:pStyle w:val="LightGrid-Accent31"/>
              <w:autoSpaceDE w:val="0"/>
              <w:autoSpaceDN w:val="0"/>
              <w:adjustRightInd w:val="0"/>
              <w:ind w:left="420"/>
              <w:rPr>
                <w:rFonts w:ascii="Times New Roman" w:hAnsi="Times New Roman"/>
                <w:sz w:val="22"/>
                <w:szCs w:val="22"/>
              </w:rPr>
            </w:pPr>
            <w:r w:rsidRPr="00A00FC5">
              <w:rPr>
                <w:rFonts w:ascii="Times New Roman" w:hAnsi="Times New Roman"/>
                <w:sz w:val="22"/>
                <w:szCs w:val="22"/>
              </w:rPr>
              <w:t>Internship supervision was provided by a staff member of the internship agency or by an affiliate of that agency who carried clinical</w:t>
            </w:r>
            <w:r w:rsidR="00A00FC5" w:rsidRPr="00A00FC5">
              <w:rPr>
                <w:rFonts w:ascii="Times New Roman" w:hAnsi="Times New Roman"/>
                <w:sz w:val="22"/>
                <w:szCs w:val="22"/>
              </w:rPr>
              <w:t xml:space="preserve"> </w:t>
            </w:r>
            <w:r w:rsidRPr="00A00FC5">
              <w:rPr>
                <w:rFonts w:ascii="Times New Roman" w:hAnsi="Times New Roman"/>
                <w:sz w:val="22"/>
                <w:szCs w:val="22"/>
              </w:rPr>
              <w:t>responsibility for the cases being supervised. At least one or more psychologists provided half of the internship supervision.</w:t>
            </w:r>
          </w:p>
        </w:tc>
        <w:tc>
          <w:tcPr>
            <w:tcW w:w="950" w:type="dxa"/>
            <w:shd w:val="clear" w:color="auto" w:fill="auto"/>
          </w:tcPr>
          <w:p w14:paraId="405EC681" w14:textId="77777777" w:rsidR="00B40A5F" w:rsidRPr="00B40A5F" w:rsidRDefault="00B40A5F" w:rsidP="00EA247B">
            <w:pPr>
              <w:rPr>
                <w:rFonts w:ascii="Times New Roman" w:hAnsi="Times New Roman"/>
              </w:rPr>
            </w:pPr>
          </w:p>
        </w:tc>
      </w:tr>
      <w:tr w:rsidR="00B40A5F" w14:paraId="796CE1A1" w14:textId="77777777" w:rsidTr="00B40A5F">
        <w:trPr>
          <w:jc w:val="center"/>
        </w:trPr>
        <w:tc>
          <w:tcPr>
            <w:tcW w:w="918" w:type="dxa"/>
            <w:shd w:val="clear" w:color="auto" w:fill="auto"/>
          </w:tcPr>
          <w:p w14:paraId="7B661E7D" w14:textId="77777777" w:rsidR="00B40A5F" w:rsidRPr="00A00FC5" w:rsidRDefault="00B40A5F" w:rsidP="00B40A5F">
            <w:pPr>
              <w:tabs>
                <w:tab w:val="left" w:pos="450"/>
              </w:tabs>
              <w:autoSpaceDE w:val="0"/>
              <w:autoSpaceDN w:val="0"/>
              <w:adjustRightInd w:val="0"/>
              <w:ind w:left="450"/>
              <w:jc w:val="center"/>
              <w:rPr>
                <w:rFonts w:ascii="Times New Roman" w:hAnsi="Times New Roman"/>
                <w:szCs w:val="22"/>
              </w:rPr>
            </w:pPr>
            <w:r w:rsidRPr="00A00FC5">
              <w:rPr>
                <w:rFonts w:ascii="Times New Roman" w:hAnsi="Times New Roman"/>
                <w:szCs w:val="22"/>
              </w:rPr>
              <w:t>5</w:t>
            </w:r>
          </w:p>
        </w:tc>
        <w:tc>
          <w:tcPr>
            <w:tcW w:w="7708" w:type="dxa"/>
            <w:shd w:val="clear" w:color="auto" w:fill="auto"/>
          </w:tcPr>
          <w:p w14:paraId="17AC916E" w14:textId="77777777" w:rsidR="00B40A5F" w:rsidRPr="00A00FC5" w:rsidRDefault="00B40A5F" w:rsidP="00B40A5F">
            <w:pPr>
              <w:tabs>
                <w:tab w:val="left" w:pos="450"/>
              </w:tabs>
              <w:autoSpaceDE w:val="0"/>
              <w:autoSpaceDN w:val="0"/>
              <w:adjustRightInd w:val="0"/>
              <w:ind w:left="450"/>
              <w:rPr>
                <w:rFonts w:ascii="Times New Roman" w:hAnsi="Times New Roman"/>
                <w:szCs w:val="22"/>
              </w:rPr>
            </w:pPr>
            <w:r w:rsidRPr="00A00FC5">
              <w:rPr>
                <w:rFonts w:ascii="Times New Roman" w:hAnsi="Times New Roman"/>
                <w:szCs w:val="22"/>
              </w:rPr>
              <w:t>The internship provided training in a range of assessment and treatment     activities conducted directly with patients seeking health</w:t>
            </w:r>
            <w:r w:rsidR="00A00FC5" w:rsidRPr="00A00FC5">
              <w:rPr>
                <w:rFonts w:ascii="Times New Roman" w:hAnsi="Times New Roman"/>
                <w:szCs w:val="22"/>
              </w:rPr>
              <w:t xml:space="preserve"> </w:t>
            </w:r>
            <w:r w:rsidRPr="00A00FC5">
              <w:rPr>
                <w:rFonts w:ascii="Times New Roman" w:hAnsi="Times New Roman"/>
                <w:szCs w:val="22"/>
              </w:rPr>
              <w:t>services.</w:t>
            </w:r>
          </w:p>
        </w:tc>
        <w:tc>
          <w:tcPr>
            <w:tcW w:w="950" w:type="dxa"/>
            <w:shd w:val="clear" w:color="auto" w:fill="auto"/>
          </w:tcPr>
          <w:p w14:paraId="5253F1B7" w14:textId="77777777" w:rsidR="00B40A5F" w:rsidRPr="00B40A5F" w:rsidRDefault="00B40A5F" w:rsidP="00EA247B">
            <w:pPr>
              <w:rPr>
                <w:rFonts w:ascii="Times New Roman" w:hAnsi="Times New Roman"/>
              </w:rPr>
            </w:pPr>
          </w:p>
        </w:tc>
      </w:tr>
      <w:tr w:rsidR="00B40A5F" w14:paraId="2EB9EC03" w14:textId="77777777" w:rsidTr="00B40A5F">
        <w:trPr>
          <w:jc w:val="center"/>
        </w:trPr>
        <w:tc>
          <w:tcPr>
            <w:tcW w:w="918" w:type="dxa"/>
            <w:shd w:val="clear" w:color="auto" w:fill="auto"/>
          </w:tcPr>
          <w:p w14:paraId="6118C9C2" w14:textId="77777777" w:rsidR="00B40A5F" w:rsidRPr="00A00FC5" w:rsidRDefault="00B40A5F" w:rsidP="00B40A5F">
            <w:pPr>
              <w:ind w:left="450"/>
              <w:jc w:val="center"/>
              <w:rPr>
                <w:rFonts w:ascii="Times New Roman" w:hAnsi="Times New Roman"/>
                <w:szCs w:val="22"/>
              </w:rPr>
            </w:pPr>
            <w:r w:rsidRPr="00A00FC5">
              <w:rPr>
                <w:rFonts w:ascii="Times New Roman" w:hAnsi="Times New Roman"/>
                <w:szCs w:val="22"/>
              </w:rPr>
              <w:t>6</w:t>
            </w:r>
          </w:p>
        </w:tc>
        <w:tc>
          <w:tcPr>
            <w:tcW w:w="7708" w:type="dxa"/>
            <w:shd w:val="clear" w:color="auto" w:fill="auto"/>
          </w:tcPr>
          <w:p w14:paraId="0F010374" w14:textId="77777777" w:rsidR="00B40A5F" w:rsidRPr="00A00FC5" w:rsidRDefault="00B40A5F" w:rsidP="00B40A5F">
            <w:pPr>
              <w:ind w:left="450"/>
              <w:rPr>
                <w:rFonts w:ascii="Times New Roman" w:hAnsi="Times New Roman"/>
                <w:szCs w:val="22"/>
              </w:rPr>
            </w:pPr>
            <w:r w:rsidRPr="00A00FC5">
              <w:rPr>
                <w:rFonts w:ascii="Times New Roman" w:hAnsi="Times New Roman"/>
                <w:szCs w:val="22"/>
              </w:rPr>
              <w:t>At least 25% of trainee's time was in direct patient contact (minimum 375 hours).</w:t>
            </w:r>
          </w:p>
        </w:tc>
        <w:tc>
          <w:tcPr>
            <w:tcW w:w="950" w:type="dxa"/>
            <w:shd w:val="clear" w:color="auto" w:fill="auto"/>
          </w:tcPr>
          <w:p w14:paraId="34EE22CD" w14:textId="77777777" w:rsidR="00B40A5F" w:rsidRPr="00B40A5F" w:rsidRDefault="00B40A5F" w:rsidP="00EA247B">
            <w:pPr>
              <w:rPr>
                <w:rFonts w:ascii="Times New Roman" w:hAnsi="Times New Roman"/>
              </w:rPr>
            </w:pPr>
          </w:p>
        </w:tc>
      </w:tr>
      <w:tr w:rsidR="00B40A5F" w14:paraId="2BAF0E89" w14:textId="77777777" w:rsidTr="00B40A5F">
        <w:trPr>
          <w:jc w:val="center"/>
        </w:trPr>
        <w:tc>
          <w:tcPr>
            <w:tcW w:w="918" w:type="dxa"/>
            <w:shd w:val="clear" w:color="auto" w:fill="auto"/>
          </w:tcPr>
          <w:p w14:paraId="2DA00B41" w14:textId="77777777" w:rsidR="00B40A5F" w:rsidRPr="00A00FC5" w:rsidRDefault="00B40A5F" w:rsidP="00B40A5F">
            <w:pPr>
              <w:autoSpaceDE w:val="0"/>
              <w:autoSpaceDN w:val="0"/>
              <w:adjustRightInd w:val="0"/>
              <w:ind w:left="450"/>
              <w:jc w:val="center"/>
              <w:rPr>
                <w:rFonts w:ascii="Times New Roman" w:hAnsi="Times New Roman"/>
                <w:szCs w:val="22"/>
              </w:rPr>
            </w:pPr>
            <w:r w:rsidRPr="00A00FC5">
              <w:rPr>
                <w:rFonts w:ascii="Times New Roman" w:hAnsi="Times New Roman"/>
                <w:szCs w:val="22"/>
              </w:rPr>
              <w:t>7</w:t>
            </w:r>
          </w:p>
        </w:tc>
        <w:tc>
          <w:tcPr>
            <w:tcW w:w="7708" w:type="dxa"/>
            <w:shd w:val="clear" w:color="auto" w:fill="auto"/>
          </w:tcPr>
          <w:p w14:paraId="6FDC801F" w14:textId="77777777" w:rsidR="00B40A5F" w:rsidRPr="00A00FC5" w:rsidRDefault="00B40A5F" w:rsidP="00B40A5F">
            <w:pPr>
              <w:autoSpaceDE w:val="0"/>
              <w:autoSpaceDN w:val="0"/>
              <w:adjustRightInd w:val="0"/>
              <w:ind w:left="450"/>
              <w:rPr>
                <w:rFonts w:ascii="Times New Roman" w:hAnsi="Times New Roman"/>
                <w:szCs w:val="22"/>
              </w:rPr>
            </w:pPr>
            <w:r w:rsidRPr="00A00FC5">
              <w:rPr>
                <w:rFonts w:ascii="Times New Roman" w:hAnsi="Times New Roman"/>
                <w:szCs w:val="22"/>
              </w:rPr>
              <w:t>The internship included a minimum of two hours per week (regardless of whether the internship was completed in one year or two) of</w:t>
            </w:r>
            <w:r w:rsidR="00A00FC5" w:rsidRPr="00A00FC5">
              <w:rPr>
                <w:rFonts w:ascii="Times New Roman" w:hAnsi="Times New Roman"/>
                <w:szCs w:val="22"/>
              </w:rPr>
              <w:t xml:space="preserve"> </w:t>
            </w:r>
            <w:r w:rsidRPr="00A00FC5">
              <w:rPr>
                <w:rFonts w:ascii="Times New Roman" w:hAnsi="Times New Roman"/>
                <w:szCs w:val="22"/>
              </w:rPr>
              <w:t>regularly scheduled, formal, face-to-face individual supervision with the specific intent of dealing with health services rendered directly</w:t>
            </w:r>
            <w:r w:rsidR="00A00FC5" w:rsidRPr="00A00FC5">
              <w:rPr>
                <w:rFonts w:ascii="Times New Roman" w:hAnsi="Times New Roman"/>
                <w:szCs w:val="22"/>
              </w:rPr>
              <w:t xml:space="preserve"> </w:t>
            </w:r>
            <w:r w:rsidRPr="00A00FC5">
              <w:rPr>
                <w:rFonts w:ascii="Times New Roman" w:hAnsi="Times New Roman"/>
                <w:szCs w:val="22"/>
              </w:rPr>
              <w:t>by the intern. There must also have been at least two additional hours per week in learning activities such as: case conferences involving a case in which the intern was actively involved; seminars dealing with clinical issues; co-therapy with a staff person including discussion; group supervision; additional individual supervision.</w:t>
            </w:r>
          </w:p>
        </w:tc>
        <w:tc>
          <w:tcPr>
            <w:tcW w:w="950" w:type="dxa"/>
            <w:shd w:val="clear" w:color="auto" w:fill="auto"/>
          </w:tcPr>
          <w:p w14:paraId="792C1859" w14:textId="77777777" w:rsidR="00B40A5F" w:rsidRPr="00B40A5F" w:rsidRDefault="00B40A5F" w:rsidP="00EA247B">
            <w:pPr>
              <w:rPr>
                <w:rFonts w:ascii="Times New Roman" w:hAnsi="Times New Roman"/>
              </w:rPr>
            </w:pPr>
          </w:p>
        </w:tc>
      </w:tr>
      <w:tr w:rsidR="00B40A5F" w14:paraId="2A0A5B7E" w14:textId="77777777" w:rsidTr="00B40A5F">
        <w:trPr>
          <w:jc w:val="center"/>
        </w:trPr>
        <w:tc>
          <w:tcPr>
            <w:tcW w:w="918" w:type="dxa"/>
            <w:shd w:val="clear" w:color="auto" w:fill="auto"/>
          </w:tcPr>
          <w:p w14:paraId="75CD6F83" w14:textId="77777777" w:rsidR="00B40A5F" w:rsidRPr="00A00FC5" w:rsidRDefault="00B40A5F" w:rsidP="00B40A5F">
            <w:pPr>
              <w:ind w:left="450"/>
              <w:jc w:val="center"/>
              <w:rPr>
                <w:rFonts w:ascii="Times New Roman" w:hAnsi="Times New Roman"/>
                <w:szCs w:val="22"/>
              </w:rPr>
            </w:pPr>
            <w:r w:rsidRPr="00A00FC5">
              <w:rPr>
                <w:rFonts w:ascii="Times New Roman" w:hAnsi="Times New Roman"/>
                <w:szCs w:val="22"/>
              </w:rPr>
              <w:t>8</w:t>
            </w:r>
          </w:p>
        </w:tc>
        <w:tc>
          <w:tcPr>
            <w:tcW w:w="7708" w:type="dxa"/>
            <w:shd w:val="clear" w:color="auto" w:fill="auto"/>
          </w:tcPr>
          <w:p w14:paraId="653BFB4F" w14:textId="77777777" w:rsidR="00B40A5F" w:rsidRPr="00A00FC5" w:rsidRDefault="00B40A5F" w:rsidP="00B40A5F">
            <w:pPr>
              <w:ind w:left="450"/>
              <w:rPr>
                <w:rFonts w:ascii="Times New Roman" w:hAnsi="Times New Roman"/>
                <w:szCs w:val="22"/>
              </w:rPr>
            </w:pPr>
            <w:r w:rsidRPr="00A00FC5">
              <w:rPr>
                <w:rFonts w:ascii="Times New Roman" w:hAnsi="Times New Roman"/>
                <w:szCs w:val="22"/>
              </w:rPr>
              <w:t>Training was post-clerkship, post-practicum and post-externship level.</w:t>
            </w:r>
          </w:p>
        </w:tc>
        <w:tc>
          <w:tcPr>
            <w:tcW w:w="950" w:type="dxa"/>
            <w:shd w:val="clear" w:color="auto" w:fill="auto"/>
          </w:tcPr>
          <w:p w14:paraId="4924F651" w14:textId="77777777" w:rsidR="00B40A5F" w:rsidRPr="00B40A5F" w:rsidRDefault="00B40A5F" w:rsidP="00EA247B">
            <w:pPr>
              <w:rPr>
                <w:rFonts w:ascii="Times New Roman" w:hAnsi="Times New Roman"/>
              </w:rPr>
            </w:pPr>
          </w:p>
        </w:tc>
      </w:tr>
      <w:tr w:rsidR="00B40A5F" w14:paraId="1BE3B353" w14:textId="77777777" w:rsidTr="00B40A5F">
        <w:trPr>
          <w:jc w:val="center"/>
        </w:trPr>
        <w:tc>
          <w:tcPr>
            <w:tcW w:w="918" w:type="dxa"/>
            <w:shd w:val="clear" w:color="auto" w:fill="auto"/>
          </w:tcPr>
          <w:p w14:paraId="6A64B0FC" w14:textId="77777777" w:rsidR="00B40A5F" w:rsidRPr="00A00FC5" w:rsidRDefault="00B40A5F" w:rsidP="00B40A5F">
            <w:pPr>
              <w:ind w:left="450"/>
              <w:jc w:val="center"/>
              <w:rPr>
                <w:rFonts w:ascii="Times New Roman" w:hAnsi="Times New Roman"/>
                <w:szCs w:val="22"/>
              </w:rPr>
            </w:pPr>
            <w:r w:rsidRPr="00A00FC5">
              <w:rPr>
                <w:rFonts w:ascii="Times New Roman" w:hAnsi="Times New Roman"/>
                <w:szCs w:val="22"/>
              </w:rPr>
              <w:t>9</w:t>
            </w:r>
          </w:p>
        </w:tc>
        <w:tc>
          <w:tcPr>
            <w:tcW w:w="7708" w:type="dxa"/>
            <w:shd w:val="clear" w:color="auto" w:fill="auto"/>
          </w:tcPr>
          <w:p w14:paraId="33E6A6F0" w14:textId="77777777" w:rsidR="00B40A5F" w:rsidRPr="00A00FC5" w:rsidRDefault="00B40A5F" w:rsidP="00B40A5F">
            <w:pPr>
              <w:ind w:left="450"/>
              <w:rPr>
                <w:rFonts w:ascii="Times New Roman" w:hAnsi="Times New Roman"/>
                <w:szCs w:val="22"/>
              </w:rPr>
            </w:pPr>
            <w:r w:rsidRPr="00A00FC5">
              <w:rPr>
                <w:rFonts w:ascii="Times New Roman" w:hAnsi="Times New Roman"/>
                <w:szCs w:val="22"/>
              </w:rPr>
              <w:t>The internship agency had a minimum of two interns at the internship level of training during applicant's training period.</w:t>
            </w:r>
          </w:p>
        </w:tc>
        <w:tc>
          <w:tcPr>
            <w:tcW w:w="950" w:type="dxa"/>
            <w:shd w:val="clear" w:color="auto" w:fill="auto"/>
          </w:tcPr>
          <w:p w14:paraId="329F148A" w14:textId="77777777" w:rsidR="00B40A5F" w:rsidRPr="00B40A5F" w:rsidRDefault="00B40A5F" w:rsidP="00EA247B">
            <w:pPr>
              <w:rPr>
                <w:rFonts w:ascii="Times New Roman" w:hAnsi="Times New Roman"/>
              </w:rPr>
            </w:pPr>
          </w:p>
        </w:tc>
      </w:tr>
      <w:tr w:rsidR="00B40A5F" w14:paraId="5B4A3B95" w14:textId="77777777" w:rsidTr="00B40A5F">
        <w:trPr>
          <w:jc w:val="center"/>
        </w:trPr>
        <w:tc>
          <w:tcPr>
            <w:tcW w:w="918" w:type="dxa"/>
            <w:shd w:val="clear" w:color="auto" w:fill="auto"/>
          </w:tcPr>
          <w:p w14:paraId="09632BAE" w14:textId="77777777" w:rsidR="00B40A5F" w:rsidRPr="00A00FC5" w:rsidRDefault="00B40A5F" w:rsidP="00B40A5F">
            <w:pPr>
              <w:ind w:left="450"/>
              <w:jc w:val="center"/>
              <w:rPr>
                <w:rFonts w:ascii="Times New Roman" w:hAnsi="Times New Roman"/>
                <w:szCs w:val="22"/>
              </w:rPr>
            </w:pPr>
            <w:r w:rsidRPr="00A00FC5">
              <w:rPr>
                <w:rFonts w:ascii="Times New Roman" w:hAnsi="Times New Roman"/>
                <w:szCs w:val="22"/>
              </w:rPr>
              <w:t>10</w:t>
            </w:r>
          </w:p>
        </w:tc>
        <w:tc>
          <w:tcPr>
            <w:tcW w:w="7708" w:type="dxa"/>
            <w:shd w:val="clear" w:color="auto" w:fill="auto"/>
          </w:tcPr>
          <w:p w14:paraId="3C8F725A" w14:textId="77777777" w:rsidR="00B40A5F" w:rsidRPr="00A00FC5" w:rsidRDefault="00B40A5F" w:rsidP="00B40A5F">
            <w:pPr>
              <w:ind w:left="450"/>
              <w:rPr>
                <w:rFonts w:ascii="Times New Roman" w:hAnsi="Times New Roman"/>
                <w:szCs w:val="22"/>
              </w:rPr>
            </w:pPr>
            <w:r w:rsidRPr="00A00FC5">
              <w:rPr>
                <w:rFonts w:ascii="Times New Roman" w:hAnsi="Times New Roman"/>
                <w:szCs w:val="22"/>
              </w:rPr>
              <w:t>Trainee had title such as "intern", "resident", "fellow", or other designation of trainee status.</w:t>
            </w:r>
          </w:p>
        </w:tc>
        <w:tc>
          <w:tcPr>
            <w:tcW w:w="950" w:type="dxa"/>
            <w:shd w:val="clear" w:color="auto" w:fill="auto"/>
          </w:tcPr>
          <w:p w14:paraId="6622ACC0" w14:textId="77777777" w:rsidR="00B40A5F" w:rsidRPr="00B40A5F" w:rsidRDefault="00B40A5F" w:rsidP="00EA247B">
            <w:pPr>
              <w:rPr>
                <w:rFonts w:ascii="Times New Roman" w:hAnsi="Times New Roman"/>
              </w:rPr>
            </w:pPr>
          </w:p>
        </w:tc>
      </w:tr>
      <w:tr w:rsidR="00B40A5F" w14:paraId="6D95D089" w14:textId="77777777" w:rsidTr="00B40A5F">
        <w:trPr>
          <w:jc w:val="center"/>
        </w:trPr>
        <w:tc>
          <w:tcPr>
            <w:tcW w:w="918" w:type="dxa"/>
            <w:shd w:val="clear" w:color="auto" w:fill="auto"/>
          </w:tcPr>
          <w:p w14:paraId="49DCAA4E" w14:textId="77777777" w:rsidR="00B40A5F" w:rsidRPr="00A00FC5" w:rsidRDefault="00B40A5F" w:rsidP="00B40A5F">
            <w:pPr>
              <w:autoSpaceDE w:val="0"/>
              <w:autoSpaceDN w:val="0"/>
              <w:adjustRightInd w:val="0"/>
              <w:ind w:left="450"/>
              <w:jc w:val="center"/>
              <w:rPr>
                <w:rFonts w:ascii="Times New Roman" w:hAnsi="Times New Roman"/>
                <w:szCs w:val="22"/>
              </w:rPr>
            </w:pPr>
            <w:r w:rsidRPr="00A00FC5">
              <w:rPr>
                <w:rFonts w:ascii="Times New Roman" w:hAnsi="Times New Roman"/>
                <w:szCs w:val="22"/>
              </w:rPr>
              <w:t>11</w:t>
            </w:r>
          </w:p>
        </w:tc>
        <w:tc>
          <w:tcPr>
            <w:tcW w:w="7708" w:type="dxa"/>
            <w:shd w:val="clear" w:color="auto" w:fill="auto"/>
          </w:tcPr>
          <w:p w14:paraId="317E50BF" w14:textId="77777777" w:rsidR="00B40A5F" w:rsidRPr="00A00FC5" w:rsidRDefault="00B40A5F" w:rsidP="00B40A5F">
            <w:pPr>
              <w:autoSpaceDE w:val="0"/>
              <w:autoSpaceDN w:val="0"/>
              <w:adjustRightInd w:val="0"/>
              <w:ind w:left="450"/>
              <w:rPr>
                <w:rFonts w:ascii="Times New Roman" w:hAnsi="Times New Roman"/>
                <w:szCs w:val="22"/>
              </w:rPr>
            </w:pPr>
            <w:r w:rsidRPr="00A00FC5">
              <w:rPr>
                <w:rFonts w:ascii="Times New Roman" w:hAnsi="Times New Roman"/>
                <w:szCs w:val="22"/>
              </w:rPr>
              <w:t>The internship agency had a written statement or brochure which described the goals and content of the internship, stated clear expectations for quantity and quality of trainee's work and was made available to prospective interns.</w:t>
            </w:r>
          </w:p>
        </w:tc>
        <w:tc>
          <w:tcPr>
            <w:tcW w:w="950" w:type="dxa"/>
            <w:shd w:val="clear" w:color="auto" w:fill="auto"/>
          </w:tcPr>
          <w:p w14:paraId="55EC8421" w14:textId="77777777" w:rsidR="00B40A5F" w:rsidRPr="00B40A5F" w:rsidRDefault="00B40A5F" w:rsidP="00EA247B">
            <w:pPr>
              <w:rPr>
                <w:rFonts w:ascii="Times New Roman" w:hAnsi="Times New Roman"/>
              </w:rPr>
            </w:pPr>
          </w:p>
        </w:tc>
      </w:tr>
      <w:tr w:rsidR="00B40A5F" w14:paraId="50A63BF4" w14:textId="77777777" w:rsidTr="00B40A5F">
        <w:trPr>
          <w:jc w:val="center"/>
        </w:trPr>
        <w:tc>
          <w:tcPr>
            <w:tcW w:w="918" w:type="dxa"/>
            <w:shd w:val="clear" w:color="auto" w:fill="auto"/>
          </w:tcPr>
          <w:p w14:paraId="276DFCDA" w14:textId="77777777" w:rsidR="00B40A5F" w:rsidRPr="00A00FC5" w:rsidRDefault="00B40A5F" w:rsidP="00B40A5F">
            <w:pPr>
              <w:autoSpaceDE w:val="0"/>
              <w:autoSpaceDN w:val="0"/>
              <w:adjustRightInd w:val="0"/>
              <w:ind w:left="450"/>
              <w:jc w:val="center"/>
              <w:rPr>
                <w:rFonts w:ascii="Times New Roman" w:hAnsi="Times New Roman"/>
                <w:szCs w:val="22"/>
              </w:rPr>
            </w:pPr>
            <w:r w:rsidRPr="00A00FC5">
              <w:rPr>
                <w:rFonts w:ascii="Times New Roman" w:hAnsi="Times New Roman"/>
                <w:szCs w:val="22"/>
              </w:rPr>
              <w:t>12</w:t>
            </w:r>
          </w:p>
        </w:tc>
        <w:tc>
          <w:tcPr>
            <w:tcW w:w="7708" w:type="dxa"/>
            <w:shd w:val="clear" w:color="auto" w:fill="auto"/>
          </w:tcPr>
          <w:p w14:paraId="4189EC05" w14:textId="77777777" w:rsidR="00B40A5F" w:rsidRPr="00A00FC5" w:rsidRDefault="00B40A5F" w:rsidP="00B40A5F">
            <w:pPr>
              <w:autoSpaceDE w:val="0"/>
              <w:autoSpaceDN w:val="0"/>
              <w:adjustRightInd w:val="0"/>
              <w:ind w:left="450"/>
              <w:rPr>
                <w:rFonts w:ascii="Times New Roman" w:hAnsi="Times New Roman"/>
                <w:szCs w:val="22"/>
              </w:rPr>
            </w:pPr>
            <w:r w:rsidRPr="00A00FC5">
              <w:rPr>
                <w:rFonts w:ascii="Times New Roman" w:hAnsi="Times New Roman"/>
                <w:szCs w:val="22"/>
              </w:rPr>
              <w:t>The internship experience (minimum 1500 hours) was completed within 24 months.</w:t>
            </w:r>
          </w:p>
        </w:tc>
        <w:tc>
          <w:tcPr>
            <w:tcW w:w="950" w:type="dxa"/>
            <w:shd w:val="clear" w:color="auto" w:fill="auto"/>
          </w:tcPr>
          <w:p w14:paraId="633057D4" w14:textId="77777777" w:rsidR="00B40A5F" w:rsidRPr="00B40A5F" w:rsidRDefault="00B40A5F" w:rsidP="00EA247B">
            <w:pPr>
              <w:rPr>
                <w:rFonts w:ascii="Times New Roman" w:hAnsi="Times New Roman"/>
              </w:rPr>
            </w:pPr>
          </w:p>
        </w:tc>
      </w:tr>
    </w:tbl>
    <w:p w14:paraId="1456D49D" w14:textId="77777777" w:rsidR="00B40A5F" w:rsidRDefault="00B40A5F" w:rsidP="00B40A5F">
      <w:pPr>
        <w:rPr>
          <w:rFonts w:ascii="Times New Roman" w:hAnsi="Times New Roman"/>
        </w:rPr>
      </w:pPr>
    </w:p>
    <w:p w14:paraId="62273DC3" w14:textId="77777777" w:rsidR="00B40A5F" w:rsidRDefault="00B40A5F" w:rsidP="00B40A5F">
      <w:pPr>
        <w:rPr>
          <w:rFonts w:ascii="Times New Roman" w:hAnsi="Times New Roman"/>
        </w:rPr>
      </w:pPr>
    </w:p>
    <w:p w14:paraId="16793A8F" w14:textId="77777777" w:rsidR="00B40A5F" w:rsidRDefault="00B40A5F" w:rsidP="00B40A5F">
      <w:pPr>
        <w:rPr>
          <w:rFonts w:ascii="Times New Roman" w:hAnsi="Times New Roman"/>
        </w:rPr>
      </w:pPr>
    </w:p>
    <w:p w14:paraId="735B1919" w14:textId="77777777" w:rsidR="0099021B" w:rsidRPr="00595013" w:rsidRDefault="0099021B" w:rsidP="0099021B">
      <w:pPr>
        <w:tabs>
          <w:tab w:val="center" w:pos="4680"/>
        </w:tabs>
        <w:suppressAutoHyphens/>
      </w:pPr>
      <w:r>
        <w:t>*Adopted from University of Illinois at Urbana-Champaign</w:t>
      </w:r>
      <w:bookmarkStart w:id="0" w:name="_GoBack"/>
      <w:bookmarkEnd w:id="0"/>
      <w:r>
        <w:t xml:space="preserve"> Clinical Psychology Program</w:t>
      </w:r>
    </w:p>
    <w:p w14:paraId="43C835D3" w14:textId="77777777" w:rsidR="00B40A5F" w:rsidRDefault="00B40A5F" w:rsidP="00B40A5F">
      <w:pPr>
        <w:jc w:val="center"/>
        <w:rPr>
          <w:rFonts w:ascii="Times New Roman" w:hAnsi="Times New Roman"/>
          <w:b/>
        </w:rPr>
      </w:pPr>
    </w:p>
    <w:p w14:paraId="72C5AA21" w14:textId="77777777" w:rsidR="009F2325" w:rsidRDefault="009F2325" w:rsidP="00B40A5F">
      <w:pPr>
        <w:jc w:val="center"/>
        <w:rPr>
          <w:rFonts w:ascii="Times New Roman" w:hAnsi="Times New Roman"/>
          <w:b/>
          <w:u w:val="single"/>
        </w:rPr>
      </w:pPr>
    </w:p>
    <w:p w14:paraId="241CA2F6" w14:textId="77777777" w:rsidR="009F2325" w:rsidRDefault="009F2325" w:rsidP="00B40A5F">
      <w:pPr>
        <w:jc w:val="center"/>
        <w:rPr>
          <w:rFonts w:ascii="Times New Roman" w:hAnsi="Times New Roman"/>
          <w:b/>
          <w:u w:val="single"/>
        </w:rPr>
      </w:pPr>
    </w:p>
    <w:p w14:paraId="79A46B4A" w14:textId="77777777" w:rsidR="009F2325" w:rsidRDefault="009F2325" w:rsidP="00B40A5F">
      <w:pPr>
        <w:jc w:val="center"/>
        <w:rPr>
          <w:rFonts w:ascii="Times New Roman" w:hAnsi="Times New Roman"/>
          <w:b/>
          <w:u w:val="single"/>
        </w:rPr>
      </w:pPr>
    </w:p>
    <w:p w14:paraId="33B4F15E" w14:textId="77777777" w:rsidR="009F2325" w:rsidRDefault="009F2325" w:rsidP="00B40A5F">
      <w:pPr>
        <w:jc w:val="center"/>
        <w:rPr>
          <w:rFonts w:ascii="Times New Roman" w:hAnsi="Times New Roman"/>
          <w:b/>
          <w:u w:val="single"/>
        </w:rPr>
      </w:pPr>
    </w:p>
    <w:sectPr w:rsidR="009F2325" w:rsidSect="00111BC0">
      <w:headerReference w:type="default" r:id="rId8"/>
      <w:headerReference w:type="first" r:id="rId9"/>
      <w:footerReference w:type="first" r:id="rId10"/>
      <w:endnotePr>
        <w:numFmt w:val="decimal"/>
      </w:endnotePr>
      <w:pgSz w:w="12240" w:h="15840"/>
      <w:pgMar w:top="900" w:right="1440" w:bottom="1170" w:left="1440" w:header="1080" w:footer="1440" w:gutter="0"/>
      <w:pgNumType w:start="1"/>
      <w:cols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C8100E" w14:textId="77777777" w:rsidR="00F82463" w:rsidRDefault="00F82463">
      <w:pPr>
        <w:widowControl/>
        <w:spacing w:line="20" w:lineRule="exact"/>
        <w:rPr>
          <w:sz w:val="24"/>
        </w:rPr>
      </w:pPr>
    </w:p>
  </w:endnote>
  <w:endnote w:type="continuationSeparator" w:id="0">
    <w:p w14:paraId="29EAECBD" w14:textId="77777777" w:rsidR="00F82463" w:rsidRDefault="00F82463">
      <w:r>
        <w:rPr>
          <w:sz w:val="24"/>
        </w:rPr>
        <w:t xml:space="preserve"> </w:t>
      </w:r>
    </w:p>
  </w:endnote>
  <w:endnote w:type="continuationNotice" w:id="1">
    <w:p w14:paraId="039704D0" w14:textId="77777777" w:rsidR="00F82463" w:rsidRDefault="00F8246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MS Mincho">
    <w:altName w:val="ＭＳ 明朝"/>
    <w:panose1 w:val="00000000000000000000"/>
    <w:charset w:val="80"/>
    <w:family w:val="roman"/>
    <w:notTrueType/>
    <w:pitch w:val="fixed"/>
    <w:sig w:usb0="00000001" w:usb1="08070000" w:usb2="00000010" w:usb3="00000000" w:csb0="00020000" w:csb1="00000000"/>
  </w:font>
  <w:font w:name="Arial Unicode MS">
    <w:panose1 w:val="020B0604020202020204"/>
    <w:charset w:val="00"/>
    <w:family w:val="auto"/>
    <w:pitch w:val="variable"/>
    <w:sig w:usb0="F7FFAFFF" w:usb1="E9DFFFFF" w:usb2="0000003F" w:usb3="00000000" w:csb0="003F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DCCB2A" w14:textId="77777777" w:rsidR="00C674FE" w:rsidRDefault="00C674FE" w:rsidP="00DE7D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9021B">
      <w:rPr>
        <w:rStyle w:val="PageNumber"/>
        <w:noProof/>
      </w:rPr>
      <w:t>1</w:t>
    </w:r>
    <w:r>
      <w:rPr>
        <w:rStyle w:val="PageNumber"/>
      </w:rPr>
      <w:fldChar w:fldCharType="end"/>
    </w:r>
  </w:p>
  <w:p w14:paraId="09F74CD0" w14:textId="77777777" w:rsidR="00C674FE" w:rsidRDefault="00C674F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528B13" w14:textId="77777777" w:rsidR="00F82463" w:rsidRDefault="00F82463">
      <w:r>
        <w:rPr>
          <w:sz w:val="24"/>
        </w:rPr>
        <w:separator/>
      </w:r>
    </w:p>
  </w:footnote>
  <w:footnote w:type="continuationSeparator" w:id="0">
    <w:p w14:paraId="377ABA69" w14:textId="77777777" w:rsidR="00F82463" w:rsidRDefault="00F8246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BAA713" w14:textId="14F90699" w:rsidR="00F82463" w:rsidRDefault="0099021B">
    <w:pPr>
      <w:tabs>
        <w:tab w:val="right" w:pos="9360"/>
      </w:tabs>
      <w:suppressAutoHyphens/>
      <w:rPr>
        <w:sz w:val="24"/>
      </w:rPr>
    </w:pPr>
    <w:r>
      <w:rPr>
        <w:noProof/>
        <w:snapToGrid/>
      </w:rPr>
      <w:drawing>
        <wp:inline distT="0" distB="0" distL="0" distR="0" wp14:anchorId="307EDDD2" wp14:editId="0E10A1A6">
          <wp:extent cx="398145" cy="601345"/>
          <wp:effectExtent l="0" t="0" r="8255" b="8255"/>
          <wp:docPr id="1" name="Picture 1" descr="Description: 1867_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1867_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8145" cy="601345"/>
                  </a:xfrm>
                  <a:prstGeom prst="rect">
                    <a:avLst/>
                  </a:prstGeom>
                  <a:noFill/>
                  <a:ln>
                    <a:noFill/>
                  </a:ln>
                </pic:spPr>
              </pic:pic>
            </a:graphicData>
          </a:graphic>
        </wp:inline>
      </w:drawing>
    </w:r>
    <w:r w:rsidR="00F82463">
      <w:rPr>
        <w:sz w:val="24"/>
      </w:rPr>
      <w:tab/>
    </w:r>
  </w:p>
  <w:p w14:paraId="5BA87E7C" w14:textId="77777777" w:rsidR="00F82463" w:rsidRDefault="00F82463" w:rsidP="00111BC0">
    <w:pPr>
      <w:tabs>
        <w:tab w:val="right" w:pos="9360"/>
      </w:tabs>
      <w:suppressAutoHyphens/>
      <w:rPr>
        <w:sz w:val="24"/>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C8DA9D" w14:textId="4D813CC8" w:rsidR="00C674FE" w:rsidRPr="00C674FE" w:rsidRDefault="00C674FE" w:rsidP="00C674FE">
    <w:pPr>
      <w:pStyle w:val="Header"/>
    </w:pPr>
    <w:r>
      <w:rPr>
        <w:noProof/>
        <w:snapToGrid/>
      </w:rPr>
      <w:drawing>
        <wp:inline distT="0" distB="0" distL="0" distR="0" wp14:anchorId="2BA608E3" wp14:editId="05D4BDC7">
          <wp:extent cx="398145" cy="601345"/>
          <wp:effectExtent l="0" t="0" r="8255" b="8255"/>
          <wp:docPr id="2" name="Picture 1" descr="Description: 1867_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1867_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8145" cy="60134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BDAB7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9B248F1"/>
    <w:multiLevelType w:val="hybridMultilevel"/>
    <w:tmpl w:val="6D7239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146E94"/>
    <w:multiLevelType w:val="hybridMultilevel"/>
    <w:tmpl w:val="3B465EFC"/>
    <w:lvl w:ilvl="0" w:tplc="9C7A7BA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3F2E0F8A"/>
    <w:multiLevelType w:val="hybridMultilevel"/>
    <w:tmpl w:val="4288D52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4941960"/>
    <w:multiLevelType w:val="hybridMultilevel"/>
    <w:tmpl w:val="6256D9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FA0FD2"/>
    <w:multiLevelType w:val="multilevel"/>
    <w:tmpl w:val="18BEA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E591581"/>
    <w:multiLevelType w:val="hybridMultilevel"/>
    <w:tmpl w:val="3A04241C"/>
    <w:lvl w:ilvl="0" w:tplc="60089E6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8BD341A"/>
    <w:multiLevelType w:val="multilevel"/>
    <w:tmpl w:val="FFC6F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2"/>
  </w:num>
  <w:num w:numId="4">
    <w:abstractNumId w:val="0"/>
  </w:num>
  <w:num w:numId="5">
    <w:abstractNumId w:val="5"/>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5EF"/>
    <w:rsid w:val="00020FF5"/>
    <w:rsid w:val="000219D8"/>
    <w:rsid w:val="00025641"/>
    <w:rsid w:val="00026AA0"/>
    <w:rsid w:val="00027201"/>
    <w:rsid w:val="0005346C"/>
    <w:rsid w:val="00070AF3"/>
    <w:rsid w:val="00082395"/>
    <w:rsid w:val="00091F70"/>
    <w:rsid w:val="000A1B5C"/>
    <w:rsid w:val="000B4022"/>
    <w:rsid w:val="000C31AE"/>
    <w:rsid w:val="000C5DF6"/>
    <w:rsid w:val="000D3CC8"/>
    <w:rsid w:val="000D456A"/>
    <w:rsid w:val="000F4ECB"/>
    <w:rsid w:val="000F6311"/>
    <w:rsid w:val="00102379"/>
    <w:rsid w:val="00104B7A"/>
    <w:rsid w:val="00111BC0"/>
    <w:rsid w:val="001120B9"/>
    <w:rsid w:val="00115AFF"/>
    <w:rsid w:val="001415EC"/>
    <w:rsid w:val="00144283"/>
    <w:rsid w:val="00151A71"/>
    <w:rsid w:val="00155C73"/>
    <w:rsid w:val="0015676F"/>
    <w:rsid w:val="00157F75"/>
    <w:rsid w:val="001824A6"/>
    <w:rsid w:val="00184CE7"/>
    <w:rsid w:val="001A0645"/>
    <w:rsid w:val="001A0B57"/>
    <w:rsid w:val="001B42BA"/>
    <w:rsid w:val="001B591F"/>
    <w:rsid w:val="001C3B65"/>
    <w:rsid w:val="001C539B"/>
    <w:rsid w:val="001C7F55"/>
    <w:rsid w:val="001D4730"/>
    <w:rsid w:val="001F1DB8"/>
    <w:rsid w:val="001F2F82"/>
    <w:rsid w:val="001F7FC9"/>
    <w:rsid w:val="00207439"/>
    <w:rsid w:val="002239DC"/>
    <w:rsid w:val="002249BE"/>
    <w:rsid w:val="00231A5C"/>
    <w:rsid w:val="00231ECB"/>
    <w:rsid w:val="00236DCD"/>
    <w:rsid w:val="00267A0B"/>
    <w:rsid w:val="0028036B"/>
    <w:rsid w:val="00291525"/>
    <w:rsid w:val="002A588A"/>
    <w:rsid w:val="002C307E"/>
    <w:rsid w:val="002D032C"/>
    <w:rsid w:val="002D4ED9"/>
    <w:rsid w:val="002F11D2"/>
    <w:rsid w:val="003177D5"/>
    <w:rsid w:val="00320FB1"/>
    <w:rsid w:val="0032268A"/>
    <w:rsid w:val="003326C0"/>
    <w:rsid w:val="00351B9F"/>
    <w:rsid w:val="00356040"/>
    <w:rsid w:val="003568D0"/>
    <w:rsid w:val="0036327D"/>
    <w:rsid w:val="003648EA"/>
    <w:rsid w:val="003765C5"/>
    <w:rsid w:val="003A0DBB"/>
    <w:rsid w:val="003A3482"/>
    <w:rsid w:val="003A3A1E"/>
    <w:rsid w:val="003A3C72"/>
    <w:rsid w:val="003A707B"/>
    <w:rsid w:val="003B0C0F"/>
    <w:rsid w:val="003B58E3"/>
    <w:rsid w:val="003D4D2C"/>
    <w:rsid w:val="003E2255"/>
    <w:rsid w:val="003E7912"/>
    <w:rsid w:val="003F1051"/>
    <w:rsid w:val="003F5512"/>
    <w:rsid w:val="003F685F"/>
    <w:rsid w:val="00402777"/>
    <w:rsid w:val="00405353"/>
    <w:rsid w:val="00411A69"/>
    <w:rsid w:val="004230D2"/>
    <w:rsid w:val="0042395E"/>
    <w:rsid w:val="00431845"/>
    <w:rsid w:val="0043457A"/>
    <w:rsid w:val="004418BD"/>
    <w:rsid w:val="0044229F"/>
    <w:rsid w:val="0044567F"/>
    <w:rsid w:val="00454496"/>
    <w:rsid w:val="00466323"/>
    <w:rsid w:val="00485E39"/>
    <w:rsid w:val="004866F2"/>
    <w:rsid w:val="00487C1B"/>
    <w:rsid w:val="00491909"/>
    <w:rsid w:val="004946AD"/>
    <w:rsid w:val="004A3033"/>
    <w:rsid w:val="004A3F56"/>
    <w:rsid w:val="004A66E0"/>
    <w:rsid w:val="004B3DF1"/>
    <w:rsid w:val="004B4565"/>
    <w:rsid w:val="004B486F"/>
    <w:rsid w:val="004B70F0"/>
    <w:rsid w:val="004B7BA2"/>
    <w:rsid w:val="004C779A"/>
    <w:rsid w:val="004D429A"/>
    <w:rsid w:val="004E1CCD"/>
    <w:rsid w:val="004E5670"/>
    <w:rsid w:val="004F42AA"/>
    <w:rsid w:val="0051545B"/>
    <w:rsid w:val="0054055F"/>
    <w:rsid w:val="00551E8D"/>
    <w:rsid w:val="005528A5"/>
    <w:rsid w:val="00566171"/>
    <w:rsid w:val="00567C88"/>
    <w:rsid w:val="00575A11"/>
    <w:rsid w:val="0059035E"/>
    <w:rsid w:val="00593943"/>
    <w:rsid w:val="005B1BC9"/>
    <w:rsid w:val="005B62BF"/>
    <w:rsid w:val="005C6BBC"/>
    <w:rsid w:val="005D2CCC"/>
    <w:rsid w:val="005F3680"/>
    <w:rsid w:val="00604A07"/>
    <w:rsid w:val="00615A1D"/>
    <w:rsid w:val="00621937"/>
    <w:rsid w:val="00623E91"/>
    <w:rsid w:val="0062401A"/>
    <w:rsid w:val="006314BB"/>
    <w:rsid w:val="0063418F"/>
    <w:rsid w:val="0065571D"/>
    <w:rsid w:val="00656267"/>
    <w:rsid w:val="00664A28"/>
    <w:rsid w:val="00666E94"/>
    <w:rsid w:val="00677076"/>
    <w:rsid w:val="006823BB"/>
    <w:rsid w:val="00685F3C"/>
    <w:rsid w:val="006B6409"/>
    <w:rsid w:val="006C2561"/>
    <w:rsid w:val="006D64D9"/>
    <w:rsid w:val="006E047B"/>
    <w:rsid w:val="006E1F8E"/>
    <w:rsid w:val="006E7F85"/>
    <w:rsid w:val="006F4AFD"/>
    <w:rsid w:val="0071070D"/>
    <w:rsid w:val="00726D18"/>
    <w:rsid w:val="007273EC"/>
    <w:rsid w:val="00730867"/>
    <w:rsid w:val="00754FCF"/>
    <w:rsid w:val="00755995"/>
    <w:rsid w:val="007806F7"/>
    <w:rsid w:val="00783561"/>
    <w:rsid w:val="007A5A85"/>
    <w:rsid w:val="007C3F68"/>
    <w:rsid w:val="007D546B"/>
    <w:rsid w:val="007F5696"/>
    <w:rsid w:val="00806655"/>
    <w:rsid w:val="008673E6"/>
    <w:rsid w:val="00882189"/>
    <w:rsid w:val="0088230D"/>
    <w:rsid w:val="00887744"/>
    <w:rsid w:val="00891A57"/>
    <w:rsid w:val="008B3664"/>
    <w:rsid w:val="008C10DD"/>
    <w:rsid w:val="008D08CF"/>
    <w:rsid w:val="008D464A"/>
    <w:rsid w:val="008E4EC7"/>
    <w:rsid w:val="008F3921"/>
    <w:rsid w:val="0090257E"/>
    <w:rsid w:val="009041A8"/>
    <w:rsid w:val="00905CE6"/>
    <w:rsid w:val="0091257F"/>
    <w:rsid w:val="00913811"/>
    <w:rsid w:val="00917255"/>
    <w:rsid w:val="00932C19"/>
    <w:rsid w:val="009337C1"/>
    <w:rsid w:val="00954BFF"/>
    <w:rsid w:val="009624B6"/>
    <w:rsid w:val="00964108"/>
    <w:rsid w:val="00974B01"/>
    <w:rsid w:val="00975C37"/>
    <w:rsid w:val="0099021B"/>
    <w:rsid w:val="009A1217"/>
    <w:rsid w:val="009C4D70"/>
    <w:rsid w:val="009D6A7C"/>
    <w:rsid w:val="009F0BE3"/>
    <w:rsid w:val="009F2325"/>
    <w:rsid w:val="00A00FC5"/>
    <w:rsid w:val="00A16134"/>
    <w:rsid w:val="00A1703A"/>
    <w:rsid w:val="00A21F9D"/>
    <w:rsid w:val="00A50D2A"/>
    <w:rsid w:val="00A515EF"/>
    <w:rsid w:val="00A75646"/>
    <w:rsid w:val="00A86345"/>
    <w:rsid w:val="00A86632"/>
    <w:rsid w:val="00AD1418"/>
    <w:rsid w:val="00AE17A9"/>
    <w:rsid w:val="00AF3E31"/>
    <w:rsid w:val="00B03F86"/>
    <w:rsid w:val="00B06BB3"/>
    <w:rsid w:val="00B31EE0"/>
    <w:rsid w:val="00B40A5F"/>
    <w:rsid w:val="00B4259E"/>
    <w:rsid w:val="00B440AD"/>
    <w:rsid w:val="00B44572"/>
    <w:rsid w:val="00B57A60"/>
    <w:rsid w:val="00B662B0"/>
    <w:rsid w:val="00B71424"/>
    <w:rsid w:val="00B719E2"/>
    <w:rsid w:val="00B7454C"/>
    <w:rsid w:val="00B80D3D"/>
    <w:rsid w:val="00B855DC"/>
    <w:rsid w:val="00B86E1B"/>
    <w:rsid w:val="00BA260C"/>
    <w:rsid w:val="00BB0ADA"/>
    <w:rsid w:val="00BF0EB8"/>
    <w:rsid w:val="00BF49ED"/>
    <w:rsid w:val="00BF6E03"/>
    <w:rsid w:val="00C11E31"/>
    <w:rsid w:val="00C27D25"/>
    <w:rsid w:val="00C5176E"/>
    <w:rsid w:val="00C52321"/>
    <w:rsid w:val="00C674FE"/>
    <w:rsid w:val="00C81769"/>
    <w:rsid w:val="00CA400D"/>
    <w:rsid w:val="00CB05BA"/>
    <w:rsid w:val="00CB0760"/>
    <w:rsid w:val="00CB5EDF"/>
    <w:rsid w:val="00CB7063"/>
    <w:rsid w:val="00CC16F5"/>
    <w:rsid w:val="00CE65F5"/>
    <w:rsid w:val="00CE6DCC"/>
    <w:rsid w:val="00D07684"/>
    <w:rsid w:val="00D1133B"/>
    <w:rsid w:val="00D20C64"/>
    <w:rsid w:val="00D36B68"/>
    <w:rsid w:val="00D46128"/>
    <w:rsid w:val="00D51B6C"/>
    <w:rsid w:val="00D714CD"/>
    <w:rsid w:val="00D82CAC"/>
    <w:rsid w:val="00D95D06"/>
    <w:rsid w:val="00DA6795"/>
    <w:rsid w:val="00DB202E"/>
    <w:rsid w:val="00DB63EC"/>
    <w:rsid w:val="00DB7CD3"/>
    <w:rsid w:val="00DC025E"/>
    <w:rsid w:val="00DC2D84"/>
    <w:rsid w:val="00DE5674"/>
    <w:rsid w:val="00DF229D"/>
    <w:rsid w:val="00E038DF"/>
    <w:rsid w:val="00E0700E"/>
    <w:rsid w:val="00E07B4A"/>
    <w:rsid w:val="00E10F08"/>
    <w:rsid w:val="00E1291B"/>
    <w:rsid w:val="00E22909"/>
    <w:rsid w:val="00E574B5"/>
    <w:rsid w:val="00E615B6"/>
    <w:rsid w:val="00E61BBE"/>
    <w:rsid w:val="00E7063F"/>
    <w:rsid w:val="00E83359"/>
    <w:rsid w:val="00EA247B"/>
    <w:rsid w:val="00EA70EF"/>
    <w:rsid w:val="00EB10CA"/>
    <w:rsid w:val="00EB6BCA"/>
    <w:rsid w:val="00EB6FC4"/>
    <w:rsid w:val="00EC0E63"/>
    <w:rsid w:val="00ED5A58"/>
    <w:rsid w:val="00ED61B5"/>
    <w:rsid w:val="00ED6C50"/>
    <w:rsid w:val="00ED7121"/>
    <w:rsid w:val="00ED7F77"/>
    <w:rsid w:val="00EE27C5"/>
    <w:rsid w:val="00EE3E35"/>
    <w:rsid w:val="00EE66E5"/>
    <w:rsid w:val="00EF55B3"/>
    <w:rsid w:val="00EF7E87"/>
    <w:rsid w:val="00F061E7"/>
    <w:rsid w:val="00F16140"/>
    <w:rsid w:val="00F23E00"/>
    <w:rsid w:val="00F25355"/>
    <w:rsid w:val="00F27E7A"/>
    <w:rsid w:val="00F3499B"/>
    <w:rsid w:val="00F403EF"/>
    <w:rsid w:val="00F65E12"/>
    <w:rsid w:val="00F82463"/>
    <w:rsid w:val="00F82864"/>
    <w:rsid w:val="00F87AD4"/>
    <w:rsid w:val="00FB2DEA"/>
    <w:rsid w:val="00FC1D0A"/>
    <w:rsid w:val="00FC2010"/>
    <w:rsid w:val="00FC7592"/>
    <w:rsid w:val="00FD04E9"/>
    <w:rsid w:val="00FD2A59"/>
    <w:rsid w:val="00FF2628"/>
    <w:rsid w:val="00FF4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663168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G Times" w:hAnsi="CG Times"/>
      <w:snapToGrid w:val="0"/>
      <w:sz w:val="22"/>
    </w:rPr>
  </w:style>
  <w:style w:type="paragraph" w:styleId="Heading1">
    <w:name w:val="heading 1"/>
    <w:basedOn w:val="Normal"/>
    <w:next w:val="Normal"/>
    <w:qFormat/>
    <w:pPr>
      <w:keepNext/>
      <w:tabs>
        <w:tab w:val="left" w:pos="-720"/>
      </w:tabs>
      <w:suppressAutoHyphens/>
      <w:jc w:val="center"/>
      <w:outlineLvl w:val="0"/>
    </w:pPr>
    <w:rPr>
      <w:b/>
      <w:sz w:val="24"/>
    </w:rPr>
  </w:style>
  <w:style w:type="paragraph" w:styleId="Heading2">
    <w:name w:val="heading 2"/>
    <w:basedOn w:val="Normal"/>
    <w:next w:val="Normal"/>
    <w:qFormat/>
    <w:pPr>
      <w:keepNext/>
      <w:tabs>
        <w:tab w:val="center" w:pos="4680"/>
      </w:tabs>
      <w:suppressAutoHyphens/>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uiPriority w:val="99"/>
    <w:rPr>
      <w:sz w:val="24"/>
    </w:rPr>
  </w:style>
  <w:style w:type="character" w:styleId="FootnoteReference">
    <w:name w:val="footnote reference"/>
    <w:uiPriority w:val="99"/>
    <w:rPr>
      <w:vertAlign w:val="superscript"/>
    </w:rPr>
  </w:style>
  <w:style w:type="character" w:customStyle="1" w:styleId="Document8">
    <w:name w:val="Document 8"/>
    <w:basedOn w:val="DefaultParagraphFont"/>
  </w:style>
  <w:style w:type="character" w:customStyle="1" w:styleId="Document4">
    <w:name w:val="Document 4"/>
    <w:rPr>
      <w:b/>
      <w:i/>
      <w:sz w:val="22"/>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G Times" w:hAnsi="CG Times"/>
      <w:noProof w:val="0"/>
      <w:sz w:val="22"/>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G Times" w:hAnsi="CG Times"/>
      <w:noProof w:val="0"/>
      <w:sz w:val="22"/>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G Times" w:hAnsi="CG Times"/>
      <w:snapToGrid w:val="0"/>
      <w:sz w:val="22"/>
    </w:rPr>
  </w:style>
  <w:style w:type="character" w:customStyle="1" w:styleId="DocInit">
    <w:name w:val="Doc Init"/>
    <w:basedOn w:val="DefaultParagraphFont"/>
  </w:style>
  <w:style w:type="character" w:customStyle="1" w:styleId="TechInit">
    <w:name w:val="Tech Init"/>
    <w:rPr>
      <w:rFonts w:ascii="CG Times" w:hAnsi="CG Times"/>
      <w:noProof w:val="0"/>
      <w:sz w:val="22"/>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G Times" w:hAnsi="CG Times"/>
      <w:noProof w:val="0"/>
      <w:sz w:val="22"/>
      <w:lang w:val="en-US"/>
    </w:rPr>
  </w:style>
  <w:style w:type="character" w:customStyle="1" w:styleId="Technical3">
    <w:name w:val="Technical 3"/>
    <w:rPr>
      <w:rFonts w:ascii="CG Times" w:hAnsi="CG Times"/>
      <w:noProof w:val="0"/>
      <w:sz w:val="22"/>
      <w:lang w:val="en-US"/>
    </w:rPr>
  </w:style>
  <w:style w:type="character" w:customStyle="1" w:styleId="Technical4">
    <w:name w:val="Technical 4"/>
    <w:basedOn w:val="DefaultParagraphFont"/>
  </w:style>
  <w:style w:type="character" w:customStyle="1" w:styleId="Technical1">
    <w:name w:val="Technical 1"/>
    <w:rPr>
      <w:rFonts w:ascii="CG Times" w:hAnsi="CG Times"/>
      <w:noProof w:val="0"/>
      <w:sz w:val="22"/>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pPr>
      <w:tabs>
        <w:tab w:val="left" w:pos="-720"/>
      </w:tabs>
      <w:suppressAutoHyphens/>
    </w:pPr>
    <w:rPr>
      <w:rFonts w:ascii="Times New Roman" w:hAnsi="Times New Roman"/>
      <w:sz w:val="24"/>
    </w:rPr>
  </w:style>
  <w:style w:type="character" w:styleId="Hyperlink">
    <w:name w:val="Hyperlink"/>
    <w:rsid w:val="00D0165D"/>
    <w:rPr>
      <w:color w:val="0000FF"/>
      <w:u w:val="single"/>
    </w:rPr>
  </w:style>
  <w:style w:type="paragraph" w:styleId="BalloonText">
    <w:name w:val="Balloon Text"/>
    <w:basedOn w:val="Normal"/>
    <w:semiHidden/>
    <w:rsid w:val="00F6554B"/>
    <w:rPr>
      <w:rFonts w:ascii="Tahoma" w:hAnsi="Tahoma" w:cs="Tahoma"/>
      <w:sz w:val="16"/>
      <w:szCs w:val="16"/>
    </w:rPr>
  </w:style>
  <w:style w:type="paragraph" w:styleId="Header">
    <w:name w:val="header"/>
    <w:basedOn w:val="Normal"/>
    <w:rsid w:val="00E713E1"/>
    <w:pPr>
      <w:tabs>
        <w:tab w:val="center" w:pos="4320"/>
        <w:tab w:val="right" w:pos="8640"/>
      </w:tabs>
    </w:pPr>
  </w:style>
  <w:style w:type="paragraph" w:styleId="Footer">
    <w:name w:val="footer"/>
    <w:basedOn w:val="Normal"/>
    <w:rsid w:val="00E713E1"/>
    <w:pPr>
      <w:tabs>
        <w:tab w:val="center" w:pos="4320"/>
        <w:tab w:val="right" w:pos="8640"/>
      </w:tabs>
    </w:pPr>
  </w:style>
  <w:style w:type="character" w:styleId="CommentReference">
    <w:name w:val="annotation reference"/>
    <w:semiHidden/>
    <w:rsid w:val="00866E29"/>
    <w:rPr>
      <w:sz w:val="16"/>
      <w:szCs w:val="16"/>
    </w:rPr>
  </w:style>
  <w:style w:type="paragraph" w:styleId="CommentText">
    <w:name w:val="annotation text"/>
    <w:basedOn w:val="Normal"/>
    <w:semiHidden/>
    <w:rsid w:val="00866E29"/>
    <w:rPr>
      <w:sz w:val="20"/>
    </w:rPr>
  </w:style>
  <w:style w:type="paragraph" w:styleId="CommentSubject">
    <w:name w:val="annotation subject"/>
    <w:basedOn w:val="CommentText"/>
    <w:next w:val="CommentText"/>
    <w:semiHidden/>
    <w:rsid w:val="00866E29"/>
    <w:rPr>
      <w:b/>
      <w:bCs/>
    </w:rPr>
  </w:style>
  <w:style w:type="paragraph" w:customStyle="1" w:styleId="LightGrid-Accent31">
    <w:name w:val="Light Grid - Accent 31"/>
    <w:basedOn w:val="Normal"/>
    <w:uiPriority w:val="34"/>
    <w:qFormat/>
    <w:rsid w:val="00B40A5F"/>
    <w:pPr>
      <w:widowControl/>
      <w:ind w:left="720"/>
      <w:contextualSpacing/>
    </w:pPr>
    <w:rPr>
      <w:rFonts w:ascii="Cambria" w:eastAsia="MS Mincho" w:hAnsi="Cambria"/>
      <w:snapToGrid/>
      <w:sz w:val="24"/>
      <w:szCs w:val="24"/>
    </w:rPr>
  </w:style>
  <w:style w:type="table" w:styleId="TableGrid">
    <w:name w:val="Table Grid"/>
    <w:basedOn w:val="TableNormal"/>
    <w:uiPriority w:val="59"/>
    <w:rsid w:val="00B40A5F"/>
    <w:rPr>
      <w:rFonts w:ascii="Cambria" w:eastAsia="MS Mincho" w:hAnsi="Cambr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rsid w:val="007D546B"/>
    <w:pPr>
      <w:pBdr>
        <w:top w:val="nil"/>
        <w:left w:val="nil"/>
        <w:bottom w:val="nil"/>
        <w:right w:val="nil"/>
        <w:between w:val="nil"/>
        <w:bar w:val="nil"/>
      </w:pBdr>
      <w:outlineLvl w:val="0"/>
    </w:pPr>
    <w:rPr>
      <w:rFonts w:ascii="Cambria" w:eastAsia="Arial Unicode MS" w:hAnsi="Arial Unicode MS" w:cs="Arial Unicode MS"/>
      <w:color w:val="000000"/>
      <w:sz w:val="24"/>
      <w:szCs w:val="24"/>
      <w:u w:color="000000"/>
      <w:bdr w:val="nil"/>
    </w:rPr>
  </w:style>
  <w:style w:type="character" w:customStyle="1" w:styleId="FootnoteTextChar">
    <w:name w:val="Footnote Text Char"/>
    <w:link w:val="FootnoteText"/>
    <w:uiPriority w:val="99"/>
    <w:rsid w:val="008E4EC7"/>
    <w:rPr>
      <w:rFonts w:ascii="CG Times" w:hAnsi="CG Times"/>
      <w:snapToGrid w:val="0"/>
      <w:sz w:val="24"/>
    </w:rPr>
  </w:style>
  <w:style w:type="paragraph" w:styleId="ListParagraph">
    <w:name w:val="List Paragraph"/>
    <w:basedOn w:val="Normal"/>
    <w:uiPriority w:val="34"/>
    <w:qFormat/>
    <w:rsid w:val="008E4EC7"/>
    <w:pPr>
      <w:widowControl/>
      <w:ind w:left="720"/>
      <w:contextualSpacing/>
    </w:pPr>
    <w:rPr>
      <w:rFonts w:ascii="Cambria" w:eastAsia="MS Mincho" w:hAnsi="Cambria"/>
      <w:snapToGrid/>
      <w:sz w:val="24"/>
      <w:szCs w:val="24"/>
    </w:rPr>
  </w:style>
  <w:style w:type="paragraph" w:styleId="NormalWeb">
    <w:name w:val="Normal (Web)"/>
    <w:basedOn w:val="Normal"/>
    <w:uiPriority w:val="99"/>
    <w:unhideWhenUsed/>
    <w:rsid w:val="008E4EC7"/>
    <w:pPr>
      <w:widowControl/>
      <w:spacing w:before="100" w:beforeAutospacing="1" w:after="100" w:afterAutospacing="1"/>
    </w:pPr>
    <w:rPr>
      <w:rFonts w:ascii="Times" w:eastAsia="MS Mincho" w:hAnsi="Times"/>
      <w:snapToGrid/>
      <w:sz w:val="20"/>
    </w:rPr>
  </w:style>
  <w:style w:type="character" w:styleId="PageNumber">
    <w:name w:val="page number"/>
    <w:basedOn w:val="DefaultParagraphFont"/>
    <w:rsid w:val="00C674F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G Times" w:hAnsi="CG Times"/>
      <w:snapToGrid w:val="0"/>
      <w:sz w:val="22"/>
    </w:rPr>
  </w:style>
  <w:style w:type="paragraph" w:styleId="Heading1">
    <w:name w:val="heading 1"/>
    <w:basedOn w:val="Normal"/>
    <w:next w:val="Normal"/>
    <w:qFormat/>
    <w:pPr>
      <w:keepNext/>
      <w:tabs>
        <w:tab w:val="left" w:pos="-720"/>
      </w:tabs>
      <w:suppressAutoHyphens/>
      <w:jc w:val="center"/>
      <w:outlineLvl w:val="0"/>
    </w:pPr>
    <w:rPr>
      <w:b/>
      <w:sz w:val="24"/>
    </w:rPr>
  </w:style>
  <w:style w:type="paragraph" w:styleId="Heading2">
    <w:name w:val="heading 2"/>
    <w:basedOn w:val="Normal"/>
    <w:next w:val="Normal"/>
    <w:qFormat/>
    <w:pPr>
      <w:keepNext/>
      <w:tabs>
        <w:tab w:val="center" w:pos="4680"/>
      </w:tabs>
      <w:suppressAutoHyphens/>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uiPriority w:val="99"/>
    <w:rPr>
      <w:sz w:val="24"/>
    </w:rPr>
  </w:style>
  <w:style w:type="character" w:styleId="FootnoteReference">
    <w:name w:val="footnote reference"/>
    <w:uiPriority w:val="99"/>
    <w:rPr>
      <w:vertAlign w:val="superscript"/>
    </w:rPr>
  </w:style>
  <w:style w:type="character" w:customStyle="1" w:styleId="Document8">
    <w:name w:val="Document 8"/>
    <w:basedOn w:val="DefaultParagraphFont"/>
  </w:style>
  <w:style w:type="character" w:customStyle="1" w:styleId="Document4">
    <w:name w:val="Document 4"/>
    <w:rPr>
      <w:b/>
      <w:i/>
      <w:sz w:val="22"/>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G Times" w:hAnsi="CG Times"/>
      <w:noProof w:val="0"/>
      <w:sz w:val="22"/>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G Times" w:hAnsi="CG Times"/>
      <w:noProof w:val="0"/>
      <w:sz w:val="22"/>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G Times" w:hAnsi="CG Times"/>
      <w:snapToGrid w:val="0"/>
      <w:sz w:val="22"/>
    </w:rPr>
  </w:style>
  <w:style w:type="character" w:customStyle="1" w:styleId="DocInit">
    <w:name w:val="Doc Init"/>
    <w:basedOn w:val="DefaultParagraphFont"/>
  </w:style>
  <w:style w:type="character" w:customStyle="1" w:styleId="TechInit">
    <w:name w:val="Tech Init"/>
    <w:rPr>
      <w:rFonts w:ascii="CG Times" w:hAnsi="CG Times"/>
      <w:noProof w:val="0"/>
      <w:sz w:val="22"/>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G Times" w:hAnsi="CG Times"/>
      <w:noProof w:val="0"/>
      <w:sz w:val="22"/>
      <w:lang w:val="en-US"/>
    </w:rPr>
  </w:style>
  <w:style w:type="character" w:customStyle="1" w:styleId="Technical3">
    <w:name w:val="Technical 3"/>
    <w:rPr>
      <w:rFonts w:ascii="CG Times" w:hAnsi="CG Times"/>
      <w:noProof w:val="0"/>
      <w:sz w:val="22"/>
      <w:lang w:val="en-US"/>
    </w:rPr>
  </w:style>
  <w:style w:type="character" w:customStyle="1" w:styleId="Technical4">
    <w:name w:val="Technical 4"/>
    <w:basedOn w:val="DefaultParagraphFont"/>
  </w:style>
  <w:style w:type="character" w:customStyle="1" w:styleId="Technical1">
    <w:name w:val="Technical 1"/>
    <w:rPr>
      <w:rFonts w:ascii="CG Times" w:hAnsi="CG Times"/>
      <w:noProof w:val="0"/>
      <w:sz w:val="22"/>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pPr>
      <w:tabs>
        <w:tab w:val="left" w:pos="-720"/>
      </w:tabs>
      <w:suppressAutoHyphens/>
    </w:pPr>
    <w:rPr>
      <w:rFonts w:ascii="Times New Roman" w:hAnsi="Times New Roman"/>
      <w:sz w:val="24"/>
    </w:rPr>
  </w:style>
  <w:style w:type="character" w:styleId="Hyperlink">
    <w:name w:val="Hyperlink"/>
    <w:rsid w:val="00D0165D"/>
    <w:rPr>
      <w:color w:val="0000FF"/>
      <w:u w:val="single"/>
    </w:rPr>
  </w:style>
  <w:style w:type="paragraph" w:styleId="BalloonText">
    <w:name w:val="Balloon Text"/>
    <w:basedOn w:val="Normal"/>
    <w:semiHidden/>
    <w:rsid w:val="00F6554B"/>
    <w:rPr>
      <w:rFonts w:ascii="Tahoma" w:hAnsi="Tahoma" w:cs="Tahoma"/>
      <w:sz w:val="16"/>
      <w:szCs w:val="16"/>
    </w:rPr>
  </w:style>
  <w:style w:type="paragraph" w:styleId="Header">
    <w:name w:val="header"/>
    <w:basedOn w:val="Normal"/>
    <w:rsid w:val="00E713E1"/>
    <w:pPr>
      <w:tabs>
        <w:tab w:val="center" w:pos="4320"/>
        <w:tab w:val="right" w:pos="8640"/>
      </w:tabs>
    </w:pPr>
  </w:style>
  <w:style w:type="paragraph" w:styleId="Footer">
    <w:name w:val="footer"/>
    <w:basedOn w:val="Normal"/>
    <w:rsid w:val="00E713E1"/>
    <w:pPr>
      <w:tabs>
        <w:tab w:val="center" w:pos="4320"/>
        <w:tab w:val="right" w:pos="8640"/>
      </w:tabs>
    </w:pPr>
  </w:style>
  <w:style w:type="character" w:styleId="CommentReference">
    <w:name w:val="annotation reference"/>
    <w:semiHidden/>
    <w:rsid w:val="00866E29"/>
    <w:rPr>
      <w:sz w:val="16"/>
      <w:szCs w:val="16"/>
    </w:rPr>
  </w:style>
  <w:style w:type="paragraph" w:styleId="CommentText">
    <w:name w:val="annotation text"/>
    <w:basedOn w:val="Normal"/>
    <w:semiHidden/>
    <w:rsid w:val="00866E29"/>
    <w:rPr>
      <w:sz w:val="20"/>
    </w:rPr>
  </w:style>
  <w:style w:type="paragraph" w:styleId="CommentSubject">
    <w:name w:val="annotation subject"/>
    <w:basedOn w:val="CommentText"/>
    <w:next w:val="CommentText"/>
    <w:semiHidden/>
    <w:rsid w:val="00866E29"/>
    <w:rPr>
      <w:b/>
      <w:bCs/>
    </w:rPr>
  </w:style>
  <w:style w:type="paragraph" w:customStyle="1" w:styleId="LightGrid-Accent31">
    <w:name w:val="Light Grid - Accent 31"/>
    <w:basedOn w:val="Normal"/>
    <w:uiPriority w:val="34"/>
    <w:qFormat/>
    <w:rsid w:val="00B40A5F"/>
    <w:pPr>
      <w:widowControl/>
      <w:ind w:left="720"/>
      <w:contextualSpacing/>
    </w:pPr>
    <w:rPr>
      <w:rFonts w:ascii="Cambria" w:eastAsia="MS Mincho" w:hAnsi="Cambria"/>
      <w:snapToGrid/>
      <w:sz w:val="24"/>
      <w:szCs w:val="24"/>
    </w:rPr>
  </w:style>
  <w:style w:type="table" w:styleId="TableGrid">
    <w:name w:val="Table Grid"/>
    <w:basedOn w:val="TableNormal"/>
    <w:uiPriority w:val="59"/>
    <w:rsid w:val="00B40A5F"/>
    <w:rPr>
      <w:rFonts w:ascii="Cambria" w:eastAsia="MS Mincho" w:hAnsi="Cambr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rsid w:val="007D546B"/>
    <w:pPr>
      <w:pBdr>
        <w:top w:val="nil"/>
        <w:left w:val="nil"/>
        <w:bottom w:val="nil"/>
        <w:right w:val="nil"/>
        <w:between w:val="nil"/>
        <w:bar w:val="nil"/>
      </w:pBdr>
      <w:outlineLvl w:val="0"/>
    </w:pPr>
    <w:rPr>
      <w:rFonts w:ascii="Cambria" w:eastAsia="Arial Unicode MS" w:hAnsi="Arial Unicode MS" w:cs="Arial Unicode MS"/>
      <w:color w:val="000000"/>
      <w:sz w:val="24"/>
      <w:szCs w:val="24"/>
      <w:u w:color="000000"/>
      <w:bdr w:val="nil"/>
    </w:rPr>
  </w:style>
  <w:style w:type="character" w:customStyle="1" w:styleId="FootnoteTextChar">
    <w:name w:val="Footnote Text Char"/>
    <w:link w:val="FootnoteText"/>
    <w:uiPriority w:val="99"/>
    <w:rsid w:val="008E4EC7"/>
    <w:rPr>
      <w:rFonts w:ascii="CG Times" w:hAnsi="CG Times"/>
      <w:snapToGrid w:val="0"/>
      <w:sz w:val="24"/>
    </w:rPr>
  </w:style>
  <w:style w:type="paragraph" w:styleId="ListParagraph">
    <w:name w:val="List Paragraph"/>
    <w:basedOn w:val="Normal"/>
    <w:uiPriority w:val="34"/>
    <w:qFormat/>
    <w:rsid w:val="008E4EC7"/>
    <w:pPr>
      <w:widowControl/>
      <w:ind w:left="720"/>
      <w:contextualSpacing/>
    </w:pPr>
    <w:rPr>
      <w:rFonts w:ascii="Cambria" w:eastAsia="MS Mincho" w:hAnsi="Cambria"/>
      <w:snapToGrid/>
      <w:sz w:val="24"/>
      <w:szCs w:val="24"/>
    </w:rPr>
  </w:style>
  <w:style w:type="paragraph" w:styleId="NormalWeb">
    <w:name w:val="Normal (Web)"/>
    <w:basedOn w:val="Normal"/>
    <w:uiPriority w:val="99"/>
    <w:unhideWhenUsed/>
    <w:rsid w:val="008E4EC7"/>
    <w:pPr>
      <w:widowControl/>
      <w:spacing w:before="100" w:beforeAutospacing="1" w:after="100" w:afterAutospacing="1"/>
    </w:pPr>
    <w:rPr>
      <w:rFonts w:ascii="Times" w:eastAsia="MS Mincho" w:hAnsi="Times"/>
      <w:snapToGrid/>
      <w:sz w:val="20"/>
    </w:rPr>
  </w:style>
  <w:style w:type="character" w:styleId="PageNumber">
    <w:name w:val="page number"/>
    <w:basedOn w:val="DefaultParagraphFont"/>
    <w:rsid w:val="00C67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069739">
      <w:bodyDiv w:val="1"/>
      <w:marLeft w:val="0"/>
      <w:marRight w:val="0"/>
      <w:marTop w:val="0"/>
      <w:marBottom w:val="0"/>
      <w:divBdr>
        <w:top w:val="none" w:sz="0" w:space="0" w:color="auto"/>
        <w:left w:val="none" w:sz="0" w:space="0" w:color="auto"/>
        <w:bottom w:val="none" w:sz="0" w:space="0" w:color="auto"/>
        <w:right w:val="none" w:sz="0" w:space="0" w:color="auto"/>
      </w:divBdr>
      <w:divsChild>
        <w:div w:id="1145662236">
          <w:marLeft w:val="0"/>
          <w:marRight w:val="0"/>
          <w:marTop w:val="0"/>
          <w:marBottom w:val="0"/>
          <w:divBdr>
            <w:top w:val="none" w:sz="0" w:space="0" w:color="auto"/>
            <w:left w:val="none" w:sz="0" w:space="0" w:color="auto"/>
            <w:bottom w:val="none" w:sz="0" w:space="0" w:color="auto"/>
            <w:right w:val="none" w:sz="0" w:space="0" w:color="auto"/>
          </w:divBdr>
        </w:div>
        <w:div w:id="1418936269">
          <w:marLeft w:val="0"/>
          <w:marRight w:val="0"/>
          <w:marTop w:val="0"/>
          <w:marBottom w:val="0"/>
          <w:divBdr>
            <w:top w:val="none" w:sz="0" w:space="0" w:color="auto"/>
            <w:left w:val="none" w:sz="0" w:space="0" w:color="auto"/>
            <w:bottom w:val="none" w:sz="0" w:space="0" w:color="auto"/>
            <w:right w:val="none" w:sz="0" w:space="0" w:color="auto"/>
          </w:divBdr>
        </w:div>
        <w:div w:id="2058897592">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839</Words>
  <Characters>4788</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 of IL. Psych. Dept.</Company>
  <LinksUpToDate>false</LinksUpToDate>
  <CharactersWithSpaces>5616</CharactersWithSpaces>
  <SharedDoc>false</SharedDoc>
  <HLinks>
    <vt:vector size="18" baseType="variant">
      <vt:variant>
        <vt:i4>6094953</vt:i4>
      </vt:variant>
      <vt:variant>
        <vt:i4>8</vt:i4>
      </vt:variant>
      <vt:variant>
        <vt:i4>0</vt:i4>
      </vt:variant>
      <vt:variant>
        <vt:i4>5</vt:i4>
      </vt:variant>
      <vt:variant>
        <vt:lpwstr>http://www.grad.illinois.edu/gradhandbook/chapterix/section04</vt:lpwstr>
      </vt:variant>
      <vt:variant>
        <vt:lpwstr/>
      </vt:variant>
      <vt:variant>
        <vt:i4>2752639</vt:i4>
      </vt:variant>
      <vt:variant>
        <vt:i4>5</vt:i4>
      </vt:variant>
      <vt:variant>
        <vt:i4>0</vt:i4>
      </vt:variant>
      <vt:variant>
        <vt:i4>5</vt:i4>
      </vt:variant>
      <vt:variant>
        <vt:lpwstr>https://www.surveymonkey.com/s/ClinCommStudentFeedback</vt:lpwstr>
      </vt:variant>
      <vt:variant>
        <vt:lpwstr/>
      </vt:variant>
      <vt:variant>
        <vt:i4>2752517</vt:i4>
      </vt:variant>
      <vt:variant>
        <vt:i4>2</vt:i4>
      </vt:variant>
      <vt:variant>
        <vt:i4>0</vt:i4>
      </vt:variant>
      <vt:variant>
        <vt:i4>5</vt:i4>
      </vt:variant>
      <vt:variant>
        <vt:lpwstr>mailto:pscstaff@illinois.edu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mhealy</dc:creator>
  <cp:lastModifiedBy>College of Education</cp:lastModifiedBy>
  <cp:revision>3</cp:revision>
  <cp:lastPrinted>2015-08-24T15:21:00Z</cp:lastPrinted>
  <dcterms:created xsi:type="dcterms:W3CDTF">2016-09-26T01:21:00Z</dcterms:created>
  <dcterms:modified xsi:type="dcterms:W3CDTF">2016-09-26T01:23:00Z</dcterms:modified>
</cp:coreProperties>
</file>